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ABB" w:rsidRPr="002C2792" w:rsidRDefault="00231ABB">
      <w:pPr>
        <w:rPr>
          <w:b/>
          <w:sz w:val="28"/>
          <w:szCs w:val="28"/>
          <w:lang w:val="en-US"/>
        </w:rPr>
      </w:pPr>
    </w:p>
    <w:p w:rsidR="00F97388" w:rsidRDefault="00082F41">
      <w:pPr>
        <w:rPr>
          <w:b/>
          <w:sz w:val="28"/>
          <w:szCs w:val="28"/>
        </w:rPr>
      </w:pPr>
      <w:r w:rsidRPr="00082F41">
        <w:rPr>
          <w:b/>
          <w:sz w:val="28"/>
          <w:szCs w:val="28"/>
        </w:rPr>
        <w:t>ПРОЕКТ</w:t>
      </w:r>
      <w:r w:rsidR="003C3E4F" w:rsidRPr="00082F41">
        <w:rPr>
          <w:b/>
          <w:sz w:val="28"/>
          <w:szCs w:val="28"/>
          <w:lang w:val="en-US"/>
        </w:rPr>
        <w:t xml:space="preserve">                                                                                                                            </w:t>
      </w:r>
    </w:p>
    <w:p w:rsidR="00082F41" w:rsidRPr="00082F41" w:rsidRDefault="00082F41">
      <w:pPr>
        <w:rPr>
          <w:b/>
          <w:sz w:val="28"/>
          <w:szCs w:val="28"/>
        </w:rPr>
      </w:pP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5"/>
        <w:gridCol w:w="5103"/>
      </w:tblGrid>
      <w:tr w:rsidR="00A21C8C" w:rsidRPr="006F750D" w:rsidTr="00AD0E2E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A21C8C" w:rsidRPr="006F750D" w:rsidRDefault="00A21C8C" w:rsidP="00AD0E2E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РЕСПУБЛИКА ТАТАРСТАН</w:t>
            </w:r>
          </w:p>
          <w:p w:rsidR="00A21C8C" w:rsidRPr="006F750D" w:rsidRDefault="00A21C8C" w:rsidP="00AD0E2E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Совет</w:t>
            </w:r>
          </w:p>
          <w:p w:rsidR="00A21C8C" w:rsidRPr="006F750D" w:rsidRDefault="00A21C8C" w:rsidP="00AD0E2E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Краснокадкинского сельского поселения</w:t>
            </w:r>
          </w:p>
          <w:p w:rsidR="00A21C8C" w:rsidRPr="006F750D" w:rsidRDefault="00A21C8C" w:rsidP="00AD0E2E">
            <w:pPr>
              <w:spacing w:line="300" w:lineRule="exact"/>
              <w:ind w:firstLine="34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A21C8C" w:rsidRPr="006F750D" w:rsidRDefault="00A21C8C" w:rsidP="00AD0E2E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</w:p>
          <w:p w:rsidR="00A21C8C" w:rsidRPr="006F750D" w:rsidRDefault="00A21C8C" w:rsidP="00AD0E2E">
            <w:pPr>
              <w:spacing w:line="220" w:lineRule="exact"/>
              <w:ind w:firstLine="34"/>
              <w:jc w:val="center"/>
              <w:rPr>
                <w:lang w:val="tt-RU"/>
              </w:rPr>
            </w:pPr>
            <w:r w:rsidRPr="006F750D">
              <w:rPr>
                <w:lang w:val="tt-RU"/>
              </w:rPr>
              <w:t xml:space="preserve">423558, Нижнекамский район, </w:t>
            </w:r>
          </w:p>
          <w:p w:rsidR="00A21C8C" w:rsidRPr="006F750D" w:rsidRDefault="00A21C8C" w:rsidP="00AD0E2E">
            <w:pPr>
              <w:spacing w:line="220" w:lineRule="exact"/>
              <w:ind w:firstLine="34"/>
              <w:jc w:val="center"/>
              <w:rPr>
                <w:lang w:val="tt-RU"/>
              </w:rPr>
            </w:pPr>
            <w:r w:rsidRPr="006F750D">
              <w:rPr>
                <w:lang w:val="tt-RU"/>
              </w:rPr>
              <w:t>с. Верхние Челны, ул. Молодежная, 13</w:t>
            </w:r>
          </w:p>
          <w:p w:rsidR="00A21C8C" w:rsidRPr="006F750D" w:rsidRDefault="00A21C8C" w:rsidP="00AD0E2E">
            <w:pPr>
              <w:ind w:firstLine="34"/>
              <w:jc w:val="center"/>
              <w:rPr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A21C8C" w:rsidRPr="006F750D" w:rsidRDefault="00A21C8C" w:rsidP="00AD0E2E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A21C8C" w:rsidRPr="006F750D" w:rsidRDefault="00A21C8C" w:rsidP="00AD0E2E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Түбән Кама муниципаль районы</w:t>
            </w:r>
          </w:p>
          <w:p w:rsidR="00A21C8C" w:rsidRPr="006F750D" w:rsidRDefault="00A21C8C" w:rsidP="00AD0E2E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Кызыл Чапчак авыл жирлеге</w:t>
            </w:r>
          </w:p>
          <w:p w:rsidR="00A21C8C" w:rsidRPr="006F750D" w:rsidRDefault="00A21C8C" w:rsidP="00AD0E2E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  <w:r w:rsidRPr="006F750D">
              <w:rPr>
                <w:sz w:val="28"/>
                <w:szCs w:val="28"/>
                <w:lang w:val="tt-RU"/>
              </w:rPr>
              <w:t>Советы</w:t>
            </w:r>
          </w:p>
          <w:p w:rsidR="00A21C8C" w:rsidRPr="006F750D" w:rsidRDefault="00A21C8C" w:rsidP="00AD0E2E">
            <w:pPr>
              <w:spacing w:line="300" w:lineRule="exact"/>
              <w:ind w:firstLine="34"/>
              <w:jc w:val="center"/>
              <w:rPr>
                <w:sz w:val="28"/>
                <w:szCs w:val="28"/>
                <w:lang w:val="tt-RU"/>
              </w:rPr>
            </w:pPr>
          </w:p>
          <w:p w:rsidR="00A21C8C" w:rsidRPr="006F750D" w:rsidRDefault="00A21C8C" w:rsidP="00AD0E2E">
            <w:pPr>
              <w:spacing w:line="220" w:lineRule="exact"/>
              <w:ind w:firstLine="34"/>
              <w:jc w:val="center"/>
              <w:rPr>
                <w:lang w:val="tt-RU"/>
              </w:rPr>
            </w:pPr>
            <w:r w:rsidRPr="006F750D">
              <w:rPr>
                <w:lang w:val="tt-RU"/>
              </w:rPr>
              <w:t xml:space="preserve">423558, Түбән Кама  районы, </w:t>
            </w:r>
          </w:p>
          <w:p w:rsidR="00A21C8C" w:rsidRPr="006F750D" w:rsidRDefault="00A21C8C" w:rsidP="00AD0E2E">
            <w:pPr>
              <w:spacing w:line="220" w:lineRule="exact"/>
              <w:ind w:firstLine="34"/>
              <w:jc w:val="center"/>
              <w:rPr>
                <w:lang w:val="tt-RU"/>
              </w:rPr>
            </w:pPr>
            <w:r w:rsidRPr="006F750D">
              <w:rPr>
                <w:sz w:val="18"/>
                <w:szCs w:val="18"/>
                <w:lang w:val="tt-RU"/>
              </w:rPr>
              <w:t xml:space="preserve">Югары Чаллы </w:t>
            </w:r>
            <w:r w:rsidRPr="006F750D">
              <w:rPr>
                <w:lang w:val="tt-RU"/>
              </w:rPr>
              <w:t xml:space="preserve">авылы, </w:t>
            </w:r>
            <w:r w:rsidRPr="006F750D">
              <w:rPr>
                <w:sz w:val="18"/>
                <w:szCs w:val="18"/>
                <w:lang w:val="tt-RU"/>
              </w:rPr>
              <w:t>Яшьлэр</w:t>
            </w:r>
            <w:r w:rsidRPr="006F750D">
              <w:rPr>
                <w:lang w:val="tt-RU"/>
              </w:rPr>
              <w:t xml:space="preserve"> урамы, 13</w:t>
            </w:r>
          </w:p>
          <w:p w:rsidR="00A21C8C" w:rsidRPr="006F750D" w:rsidRDefault="00A21C8C" w:rsidP="00AD0E2E">
            <w:pPr>
              <w:ind w:firstLine="34"/>
              <w:jc w:val="center"/>
              <w:rPr>
                <w:sz w:val="16"/>
                <w:szCs w:val="16"/>
                <w:lang w:val="tt-RU"/>
              </w:rPr>
            </w:pPr>
          </w:p>
        </w:tc>
      </w:tr>
      <w:tr w:rsidR="00A21C8C" w:rsidRPr="006F750D" w:rsidTr="00AD0E2E">
        <w:trPr>
          <w:trHeight w:val="333"/>
        </w:trPr>
        <w:tc>
          <w:tcPr>
            <w:tcW w:w="10348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A21C8C" w:rsidRPr="006F750D" w:rsidRDefault="00A21C8C" w:rsidP="00AD0E2E">
            <w:pPr>
              <w:ind w:firstLine="34"/>
              <w:jc w:val="center"/>
              <w:rPr>
                <w:bCs/>
              </w:rPr>
            </w:pPr>
            <w:r w:rsidRPr="006F750D">
              <w:rPr>
                <w:lang w:val="tt-RU"/>
              </w:rPr>
              <w:t xml:space="preserve">тел./факс (8555) 44-50-21, электронный адрес: </w:t>
            </w:r>
            <w:r w:rsidR="00112C4A" w:rsidRPr="00112C4A">
              <w:fldChar w:fldCharType="begin"/>
            </w:r>
            <w:r w:rsidR="005F0163">
              <w:instrText xml:space="preserve"> HYPERLINK "mailto:%20Krasnokadkin.sp@tatar.ru" </w:instrText>
            </w:r>
            <w:r w:rsidR="00112C4A" w:rsidRPr="00112C4A">
              <w:fldChar w:fldCharType="separate"/>
            </w:r>
            <w:r w:rsidRPr="006F750D">
              <w:rPr>
                <w:rStyle w:val="a8"/>
                <w:b/>
                <w:bCs/>
              </w:rPr>
              <w:t xml:space="preserve"> </w:t>
            </w:r>
            <w:r w:rsidRPr="006F750D">
              <w:rPr>
                <w:rStyle w:val="a8"/>
                <w:bCs/>
              </w:rPr>
              <w:t>Krasnokadkin.sp@tatar.ru</w:t>
            </w:r>
            <w:r w:rsidR="00112C4A">
              <w:rPr>
                <w:rStyle w:val="a8"/>
                <w:bCs/>
              </w:rPr>
              <w:fldChar w:fldCharType="end"/>
            </w:r>
            <w:r w:rsidRPr="006F750D">
              <w:rPr>
                <w:bCs/>
              </w:rPr>
              <w:t xml:space="preserve">, сайт: </w:t>
            </w:r>
            <w:r w:rsidRPr="006F750D">
              <w:rPr>
                <w:bCs/>
                <w:lang w:val="en-US"/>
              </w:rPr>
              <w:t>www</w:t>
            </w:r>
            <w:r w:rsidRPr="006F750D">
              <w:rPr>
                <w:bCs/>
              </w:rPr>
              <w:t>.</w:t>
            </w:r>
            <w:proofErr w:type="spellStart"/>
            <w:r w:rsidRPr="006F750D">
              <w:rPr>
                <w:bCs/>
                <w:lang w:val="en-US"/>
              </w:rPr>
              <w:t>krasnokadkinskoe</w:t>
            </w:r>
            <w:proofErr w:type="spellEnd"/>
            <w:r w:rsidRPr="006F750D">
              <w:rPr>
                <w:bCs/>
              </w:rPr>
              <w:t>-</w:t>
            </w:r>
            <w:r w:rsidRPr="006F750D">
              <w:rPr>
                <w:bCs/>
                <w:lang w:val="en-US"/>
              </w:rPr>
              <w:t>sp</w:t>
            </w:r>
            <w:r w:rsidRPr="006F750D">
              <w:rPr>
                <w:bCs/>
              </w:rPr>
              <w:t>.</w:t>
            </w:r>
            <w:proofErr w:type="spellStart"/>
            <w:r w:rsidRPr="006F750D">
              <w:rPr>
                <w:bCs/>
                <w:lang w:val="en-US"/>
              </w:rPr>
              <w:t>ru</w:t>
            </w:r>
            <w:proofErr w:type="spellEnd"/>
          </w:p>
        </w:tc>
      </w:tr>
    </w:tbl>
    <w:p w:rsidR="00A21C8C" w:rsidRPr="006F750D" w:rsidRDefault="00A21C8C" w:rsidP="00906B04">
      <w:pPr>
        <w:rPr>
          <w:lang w:val="tt-RU"/>
        </w:rPr>
      </w:pPr>
    </w:p>
    <w:p w:rsidR="00A21C8C" w:rsidRPr="006F750D" w:rsidRDefault="00A21C8C" w:rsidP="00906B04">
      <w:pPr>
        <w:jc w:val="center"/>
        <w:rPr>
          <w:b/>
          <w:sz w:val="28"/>
          <w:szCs w:val="28"/>
          <w:lang w:val="tt-RU"/>
        </w:rPr>
      </w:pPr>
      <w:r w:rsidRPr="006F750D">
        <w:rPr>
          <w:b/>
          <w:sz w:val="28"/>
          <w:szCs w:val="28"/>
          <w:lang w:val="tt-RU"/>
        </w:rPr>
        <w:t>РЕШЕНИЕ                                                         КАРАР</w:t>
      </w:r>
    </w:p>
    <w:p w:rsidR="00A21C8C" w:rsidRDefault="00A21C8C" w:rsidP="00906B04">
      <w:pPr>
        <w:jc w:val="right"/>
        <w:rPr>
          <w:sz w:val="28"/>
          <w:szCs w:val="28"/>
          <w:lang w:val="tt-RU"/>
        </w:rPr>
      </w:pPr>
    </w:p>
    <w:p w:rsidR="00A21C8C" w:rsidRDefault="00082F41" w:rsidP="00906B04">
      <w:pPr>
        <w:tabs>
          <w:tab w:val="left" w:pos="5245"/>
        </w:tabs>
        <w:jc w:val="both"/>
        <w:rPr>
          <w:sz w:val="27"/>
          <w:szCs w:val="27"/>
          <w:lang w:val="tt-RU"/>
        </w:rPr>
      </w:pPr>
      <w:r>
        <w:rPr>
          <w:sz w:val="27"/>
          <w:szCs w:val="27"/>
          <w:lang w:val="tt-RU"/>
        </w:rPr>
        <w:t xml:space="preserve">         от     .  </w:t>
      </w:r>
      <w:r w:rsidR="002123A3">
        <w:rPr>
          <w:sz w:val="27"/>
          <w:szCs w:val="27"/>
          <w:lang w:val="tt-RU"/>
        </w:rPr>
        <w:t xml:space="preserve"> </w:t>
      </w:r>
      <w:r w:rsidR="0003476B">
        <w:rPr>
          <w:sz w:val="27"/>
          <w:szCs w:val="27"/>
          <w:lang w:val="tt-RU"/>
        </w:rPr>
        <w:t>.</w:t>
      </w:r>
      <w:r w:rsidR="00BF1906">
        <w:rPr>
          <w:sz w:val="27"/>
          <w:szCs w:val="27"/>
          <w:lang w:val="tt-RU"/>
        </w:rPr>
        <w:t>202</w:t>
      </w:r>
      <w:r>
        <w:rPr>
          <w:sz w:val="27"/>
          <w:szCs w:val="27"/>
        </w:rPr>
        <w:t>2</w:t>
      </w:r>
      <w:r w:rsidR="00A21C8C">
        <w:rPr>
          <w:sz w:val="27"/>
          <w:szCs w:val="27"/>
          <w:lang w:val="tt-RU"/>
        </w:rPr>
        <w:t xml:space="preserve"> г.                                                                             № </w:t>
      </w:r>
    </w:p>
    <w:p w:rsidR="00A21C8C" w:rsidRPr="0081560E" w:rsidRDefault="00A21C8C" w:rsidP="00906B04">
      <w:pPr>
        <w:autoSpaceDE w:val="0"/>
        <w:autoSpaceDN w:val="0"/>
        <w:adjustRightInd w:val="0"/>
        <w:jc w:val="right"/>
        <w:rPr>
          <w:sz w:val="27"/>
          <w:szCs w:val="27"/>
        </w:rPr>
      </w:pPr>
    </w:p>
    <w:p w:rsidR="00A21C8C" w:rsidRPr="00D7037D" w:rsidRDefault="00A21C8C" w:rsidP="00906B04">
      <w:pPr>
        <w:ind w:left="142"/>
        <w:jc w:val="center"/>
        <w:rPr>
          <w:b/>
          <w:color w:val="000000"/>
        </w:rPr>
      </w:pPr>
      <w:r w:rsidRPr="00D7037D">
        <w:rPr>
          <w:b/>
          <w:color w:val="000000"/>
        </w:rPr>
        <w:t>«О бюджете муниципального образования</w:t>
      </w:r>
    </w:p>
    <w:p w:rsidR="00A21C8C" w:rsidRPr="00D7037D" w:rsidRDefault="00D27D8B" w:rsidP="00906B04">
      <w:pPr>
        <w:ind w:left="142"/>
        <w:jc w:val="center"/>
        <w:rPr>
          <w:b/>
          <w:color w:val="000000"/>
        </w:rPr>
      </w:pPr>
      <w:r>
        <w:rPr>
          <w:b/>
          <w:color w:val="000000"/>
        </w:rPr>
        <w:t xml:space="preserve"> «</w:t>
      </w:r>
      <w:proofErr w:type="spellStart"/>
      <w:r>
        <w:rPr>
          <w:b/>
          <w:color w:val="000000"/>
        </w:rPr>
        <w:t>Краснокадкинско</w:t>
      </w:r>
      <w:r w:rsidR="008D4FA5">
        <w:rPr>
          <w:b/>
          <w:color w:val="000000"/>
        </w:rPr>
        <w:t>е</w:t>
      </w:r>
      <w:proofErr w:type="spellEnd"/>
      <w:r w:rsidR="008D4FA5">
        <w:rPr>
          <w:b/>
          <w:color w:val="000000"/>
        </w:rPr>
        <w:t xml:space="preserve"> сельское поселение</w:t>
      </w:r>
      <w:r w:rsidR="00A21C8C" w:rsidRPr="00D7037D">
        <w:rPr>
          <w:b/>
          <w:color w:val="000000"/>
        </w:rPr>
        <w:t xml:space="preserve">» Нижнекамского муниципального района Республики Татарстан  </w:t>
      </w:r>
    </w:p>
    <w:p w:rsidR="00A21C8C" w:rsidRPr="00D7037D" w:rsidRDefault="00D57356" w:rsidP="00906B04">
      <w:pPr>
        <w:ind w:left="142"/>
        <w:jc w:val="center"/>
        <w:rPr>
          <w:b/>
          <w:color w:val="000000"/>
        </w:rPr>
      </w:pPr>
      <w:r>
        <w:rPr>
          <w:b/>
          <w:color w:val="000000"/>
        </w:rPr>
        <w:t>на 202</w:t>
      </w:r>
      <w:r w:rsidR="00082F41">
        <w:rPr>
          <w:b/>
          <w:color w:val="000000"/>
        </w:rPr>
        <w:t>3</w:t>
      </w:r>
      <w:r w:rsidR="00A21C8C">
        <w:rPr>
          <w:b/>
          <w:color w:val="000000"/>
        </w:rPr>
        <w:t xml:space="preserve"> </w:t>
      </w:r>
      <w:r w:rsidR="00A21C8C" w:rsidRPr="00D7037D">
        <w:rPr>
          <w:b/>
          <w:color w:val="000000"/>
        </w:rPr>
        <w:t xml:space="preserve">и плановый период </w:t>
      </w:r>
      <w:r w:rsidR="00A21C8C">
        <w:rPr>
          <w:b/>
          <w:color w:val="000000"/>
        </w:rPr>
        <w:t>202</w:t>
      </w:r>
      <w:r w:rsidR="00082F41">
        <w:rPr>
          <w:b/>
          <w:color w:val="000000"/>
        </w:rPr>
        <w:t>4</w:t>
      </w:r>
      <w:r w:rsidR="00A21C8C" w:rsidRPr="00D7037D">
        <w:rPr>
          <w:b/>
          <w:color w:val="000000"/>
        </w:rPr>
        <w:t xml:space="preserve"> и </w:t>
      </w:r>
      <w:r w:rsidR="00A21C8C">
        <w:rPr>
          <w:b/>
          <w:color w:val="000000"/>
        </w:rPr>
        <w:t>202</w:t>
      </w:r>
      <w:r w:rsidR="00082F41">
        <w:rPr>
          <w:b/>
          <w:color w:val="000000"/>
        </w:rPr>
        <w:t>5</w:t>
      </w:r>
      <w:r w:rsidR="00A21C8C" w:rsidRPr="00D7037D">
        <w:rPr>
          <w:b/>
          <w:color w:val="000000"/>
        </w:rPr>
        <w:t xml:space="preserve"> годов</w:t>
      </w:r>
    </w:p>
    <w:p w:rsidR="00A21C8C" w:rsidRPr="00D7037D" w:rsidRDefault="00A21C8C" w:rsidP="00906B04">
      <w:pPr>
        <w:ind w:left="142"/>
        <w:jc w:val="center"/>
        <w:rPr>
          <w:b/>
          <w:color w:val="000000"/>
        </w:rPr>
      </w:pPr>
    </w:p>
    <w:p w:rsidR="009846C7" w:rsidRDefault="00A21C8C" w:rsidP="00906B04">
      <w:pPr>
        <w:ind w:left="142"/>
        <w:jc w:val="both"/>
        <w:rPr>
          <w:color w:val="000000"/>
        </w:rPr>
      </w:pPr>
      <w:r w:rsidRPr="00792AF5">
        <w:rPr>
          <w:color w:val="000000"/>
        </w:rPr>
        <w:t xml:space="preserve">     Совет муниципально</w:t>
      </w:r>
      <w:r w:rsidR="00D27D8B">
        <w:rPr>
          <w:color w:val="000000"/>
        </w:rPr>
        <w:t>г</w:t>
      </w:r>
      <w:r w:rsidR="008D4FA5">
        <w:rPr>
          <w:color w:val="000000"/>
        </w:rPr>
        <w:t>о образования «</w:t>
      </w:r>
      <w:proofErr w:type="spellStart"/>
      <w:r w:rsidR="008D4FA5">
        <w:rPr>
          <w:color w:val="000000"/>
        </w:rPr>
        <w:t>Краснокадкинское</w:t>
      </w:r>
      <w:proofErr w:type="spellEnd"/>
      <w:r w:rsidR="008D4FA5">
        <w:rPr>
          <w:color w:val="000000"/>
        </w:rPr>
        <w:t xml:space="preserve"> сельское поселение</w:t>
      </w:r>
      <w:r w:rsidR="009846C7">
        <w:rPr>
          <w:color w:val="000000"/>
        </w:rPr>
        <w:t>»  Нижнекамского</w:t>
      </w:r>
    </w:p>
    <w:p w:rsidR="00A21C8C" w:rsidRPr="00792AF5" w:rsidRDefault="00A21C8C" w:rsidP="00082F41">
      <w:pPr>
        <w:jc w:val="both"/>
        <w:rPr>
          <w:color w:val="000000"/>
        </w:rPr>
      </w:pPr>
      <w:r w:rsidRPr="00792AF5">
        <w:rPr>
          <w:color w:val="000000"/>
        </w:rPr>
        <w:t>муниципального района РТ</w:t>
      </w:r>
    </w:p>
    <w:p w:rsidR="00A21C8C" w:rsidRPr="00792AF5" w:rsidRDefault="00A21C8C" w:rsidP="00E8113B">
      <w:pPr>
        <w:jc w:val="both"/>
        <w:rPr>
          <w:color w:val="000000"/>
        </w:rPr>
      </w:pPr>
      <w:r w:rsidRPr="00792AF5">
        <w:rPr>
          <w:b/>
          <w:color w:val="000000"/>
        </w:rPr>
        <w:t>РЕШАЕТ</w:t>
      </w:r>
      <w:r w:rsidRPr="00792AF5">
        <w:rPr>
          <w:color w:val="000000"/>
        </w:rPr>
        <w:t>:</w:t>
      </w:r>
    </w:p>
    <w:p w:rsidR="00A21C8C" w:rsidRPr="00792AF5" w:rsidRDefault="00A21C8C" w:rsidP="00906B04">
      <w:pPr>
        <w:ind w:left="142"/>
        <w:jc w:val="both"/>
        <w:rPr>
          <w:color w:val="000000"/>
        </w:rPr>
      </w:pPr>
    </w:p>
    <w:p w:rsidR="00A21C8C" w:rsidRPr="00792AF5" w:rsidRDefault="00A21C8C" w:rsidP="00906B04">
      <w:pPr>
        <w:ind w:firstLine="709"/>
        <w:rPr>
          <w:b/>
        </w:rPr>
      </w:pPr>
      <w:r w:rsidRPr="00792AF5">
        <w:rPr>
          <w:b/>
        </w:rPr>
        <w:t xml:space="preserve">Статья 1  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1.Утвердить основные характеристики бюджета муниципально</w:t>
      </w:r>
      <w:r w:rsidR="00D27D8B">
        <w:t>го образования «Краснокадкинского сельского поселения</w:t>
      </w:r>
      <w:r w:rsidRPr="00792AF5">
        <w:t>» на 20</w:t>
      </w:r>
      <w:r w:rsidR="00C222A9">
        <w:t>2</w:t>
      </w:r>
      <w:r w:rsidR="00082F41">
        <w:t>3</w:t>
      </w:r>
      <w:r w:rsidR="00FB57F3">
        <w:t xml:space="preserve"> </w:t>
      </w:r>
      <w:r w:rsidRPr="00792AF5">
        <w:t>год: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- общий объем д</w:t>
      </w:r>
      <w:r w:rsidR="00082F41">
        <w:t>оходов бюджета  в сумме 11529,5</w:t>
      </w:r>
      <w:r w:rsidR="00444D88">
        <w:t xml:space="preserve"> </w:t>
      </w:r>
      <w:r w:rsidR="00FB57F3">
        <w:t xml:space="preserve"> </w:t>
      </w:r>
      <w:r w:rsidRPr="00792AF5">
        <w:t>тыс.</w:t>
      </w:r>
      <w:r w:rsidR="00436986">
        <w:t xml:space="preserve"> </w:t>
      </w:r>
      <w:r w:rsidRPr="00792AF5">
        <w:t>руб</w:t>
      </w:r>
      <w:r w:rsidR="00FB57F3">
        <w:t>.;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 xml:space="preserve">- общий объем расходов бюджета в сумме </w:t>
      </w:r>
      <w:r w:rsidR="00082F41">
        <w:t>11529,5</w:t>
      </w:r>
      <w:r w:rsidR="00FB57F3">
        <w:t xml:space="preserve"> тыс</w:t>
      </w:r>
      <w:r w:rsidRPr="00792AF5">
        <w:t>.</w:t>
      </w:r>
      <w:r w:rsidR="00436986">
        <w:t xml:space="preserve"> </w:t>
      </w:r>
      <w:r w:rsidRPr="00792AF5">
        <w:t>руб</w:t>
      </w:r>
      <w:r w:rsidR="00FB57F3">
        <w:t>.;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 xml:space="preserve">- предельный размер дефицита </w:t>
      </w:r>
      <w:r w:rsidRPr="00792AF5">
        <w:rPr>
          <w:u w:val="single"/>
        </w:rPr>
        <w:t>принят без дефицита</w:t>
      </w:r>
      <w:r w:rsidR="00AC3757">
        <w:rPr>
          <w:u w:val="single"/>
        </w:rPr>
        <w:t>.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2. Утвердить основные характеристики бюджета муниципально</w:t>
      </w:r>
      <w:r w:rsidR="00D27D8B">
        <w:t>го образования «Краснокадкинского сельского</w:t>
      </w:r>
      <w:r w:rsidRPr="00792AF5">
        <w:t xml:space="preserve"> по</w:t>
      </w:r>
      <w:r w:rsidR="00D27D8B">
        <w:t>селения</w:t>
      </w:r>
      <w:r w:rsidR="00FB57F3">
        <w:t>» на плановый период 202</w:t>
      </w:r>
      <w:r w:rsidR="00082F41">
        <w:t xml:space="preserve">4 и </w:t>
      </w:r>
      <w:r w:rsidRPr="00792AF5">
        <w:t>202</w:t>
      </w:r>
      <w:r w:rsidR="00082F41">
        <w:t>5</w:t>
      </w:r>
      <w:r w:rsidR="00C222A9">
        <w:t xml:space="preserve"> </w:t>
      </w:r>
      <w:r w:rsidRPr="00792AF5">
        <w:t>годов:</w:t>
      </w:r>
    </w:p>
    <w:p w:rsidR="00FB57F3" w:rsidRDefault="00A21C8C" w:rsidP="00906B04">
      <w:pPr>
        <w:ind w:firstLine="709"/>
      </w:pPr>
      <w:r w:rsidRPr="00792AF5">
        <w:t>- общий объем доходов бюджета на 202</w:t>
      </w:r>
      <w:r w:rsidR="00082F41">
        <w:t>4</w:t>
      </w:r>
      <w:r w:rsidRPr="00792AF5">
        <w:t xml:space="preserve"> год в сумме </w:t>
      </w:r>
      <w:r w:rsidR="00082F41">
        <w:t>11693,0</w:t>
      </w:r>
      <w:r w:rsidRPr="00792AF5">
        <w:t xml:space="preserve"> тыс.</w:t>
      </w:r>
      <w:r w:rsidR="00436986">
        <w:t xml:space="preserve"> </w:t>
      </w:r>
      <w:r w:rsidRPr="00792AF5">
        <w:t>руб</w:t>
      </w:r>
      <w:r w:rsidR="00FB57F3">
        <w:t>.</w:t>
      </w:r>
      <w:r w:rsidR="00AC3757">
        <w:t>;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-</w:t>
      </w:r>
      <w:r w:rsidR="00FB57F3">
        <w:t xml:space="preserve"> </w:t>
      </w:r>
      <w:r w:rsidRPr="00792AF5">
        <w:t xml:space="preserve">предельный размер дефицита </w:t>
      </w:r>
      <w:r w:rsidRPr="00792AF5">
        <w:rPr>
          <w:u w:val="single"/>
        </w:rPr>
        <w:t>принят без дефицита</w:t>
      </w:r>
      <w:r w:rsidR="00AC3757">
        <w:rPr>
          <w:u w:val="single"/>
        </w:rPr>
        <w:t>;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-</w:t>
      </w:r>
      <w:r w:rsidR="00AC3757">
        <w:t xml:space="preserve"> </w:t>
      </w:r>
      <w:r w:rsidRPr="00792AF5">
        <w:t>общий объем доходов бюджета на 202</w:t>
      </w:r>
      <w:r w:rsidR="00082F41">
        <w:t>5</w:t>
      </w:r>
      <w:r w:rsidR="00AC3757">
        <w:t xml:space="preserve"> год в с</w:t>
      </w:r>
      <w:r w:rsidR="00082F41">
        <w:t>умме 11829,7</w:t>
      </w:r>
      <w:r w:rsidRPr="00792AF5">
        <w:t xml:space="preserve"> тыс.</w:t>
      </w:r>
      <w:r w:rsidR="00436986">
        <w:t xml:space="preserve"> </w:t>
      </w:r>
      <w:r w:rsidRPr="00792AF5">
        <w:t>руб</w:t>
      </w:r>
      <w:r w:rsidR="00AC3757">
        <w:t>.;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 xml:space="preserve">- предельный размер дефицита </w:t>
      </w:r>
      <w:r w:rsidRPr="00792AF5">
        <w:rPr>
          <w:u w:val="single"/>
        </w:rPr>
        <w:t>принят без дефицита</w:t>
      </w:r>
      <w:r w:rsidR="00AC3757">
        <w:rPr>
          <w:u w:val="single"/>
        </w:rPr>
        <w:t>;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- общий объем расходов бюджета на 202</w:t>
      </w:r>
      <w:r w:rsidR="00082F41">
        <w:t>4</w:t>
      </w:r>
      <w:r w:rsidR="00315C15">
        <w:t xml:space="preserve"> </w:t>
      </w:r>
      <w:r w:rsidRPr="00792AF5">
        <w:t xml:space="preserve">год в сумме </w:t>
      </w:r>
      <w:r w:rsidR="00082F41">
        <w:t>11693,0</w:t>
      </w:r>
      <w:r w:rsidR="00AC3757" w:rsidRPr="00792AF5">
        <w:t xml:space="preserve"> </w:t>
      </w:r>
      <w:r w:rsidRPr="00792AF5">
        <w:t>тыс.</w:t>
      </w:r>
      <w:r w:rsidR="00436986">
        <w:t xml:space="preserve"> </w:t>
      </w:r>
      <w:r w:rsidRPr="00792AF5">
        <w:t>руб</w:t>
      </w:r>
      <w:r w:rsidR="008F018D">
        <w:t>.</w:t>
      </w:r>
      <w:r w:rsidRPr="00792AF5">
        <w:rPr>
          <w:u w:val="single"/>
        </w:rPr>
        <w:t>,</w:t>
      </w:r>
      <w:r w:rsidR="008F018D">
        <w:rPr>
          <w:u w:val="single"/>
        </w:rPr>
        <w:t xml:space="preserve"> </w:t>
      </w:r>
      <w:r w:rsidRPr="00792AF5">
        <w:rPr>
          <w:u w:val="single"/>
        </w:rPr>
        <w:t>в том числе условн</w:t>
      </w:r>
      <w:r w:rsidR="00AC3757">
        <w:rPr>
          <w:u w:val="single"/>
        </w:rPr>
        <w:t xml:space="preserve">о утвержденные расходы в сумме </w:t>
      </w:r>
      <w:r w:rsidR="00082F41">
        <w:rPr>
          <w:u w:val="single"/>
        </w:rPr>
        <w:t>292,3</w:t>
      </w:r>
      <w:r w:rsidRPr="00792AF5">
        <w:rPr>
          <w:u w:val="single"/>
        </w:rPr>
        <w:t xml:space="preserve"> </w:t>
      </w:r>
      <w:r w:rsidRPr="00792AF5">
        <w:t>тыс. руб</w:t>
      </w:r>
      <w:r w:rsidR="008F018D">
        <w:t>.</w:t>
      </w:r>
      <w:r w:rsidRPr="00792AF5">
        <w:rPr>
          <w:u w:val="single"/>
        </w:rPr>
        <w:t>,  на 202</w:t>
      </w:r>
      <w:r w:rsidR="00082F41">
        <w:rPr>
          <w:u w:val="single"/>
        </w:rPr>
        <w:t>5</w:t>
      </w:r>
      <w:r w:rsidRPr="00792AF5">
        <w:rPr>
          <w:u w:val="single"/>
        </w:rPr>
        <w:t xml:space="preserve"> год в сумме </w:t>
      </w:r>
      <w:r w:rsidR="00082F41">
        <w:t>11829,7</w:t>
      </w:r>
      <w:r w:rsidRPr="00792AF5">
        <w:t xml:space="preserve"> тыс.</w:t>
      </w:r>
      <w:r w:rsidR="00436986">
        <w:t xml:space="preserve"> </w:t>
      </w:r>
      <w:r w:rsidRPr="00792AF5">
        <w:t>руб</w:t>
      </w:r>
      <w:r w:rsidR="008F018D">
        <w:t>.</w:t>
      </w:r>
      <w:r w:rsidRPr="00792AF5">
        <w:rPr>
          <w:u w:val="single"/>
        </w:rPr>
        <w:t>, в том числе усл</w:t>
      </w:r>
      <w:r w:rsidR="00CD313E">
        <w:t xml:space="preserve">овно утвержденные расходы  </w:t>
      </w:r>
      <w:r w:rsidR="00082F41">
        <w:t>591,5</w:t>
      </w:r>
      <w:r w:rsidR="008F018D">
        <w:t xml:space="preserve"> </w:t>
      </w:r>
      <w:r w:rsidRPr="00792AF5">
        <w:t>тыс.</w:t>
      </w:r>
      <w:r w:rsidR="00436986">
        <w:t xml:space="preserve"> </w:t>
      </w:r>
      <w:r w:rsidRPr="00792AF5">
        <w:t>руб.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 xml:space="preserve">3. Установить источники финансирования дефицита бюджета: 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- на 20</w:t>
      </w:r>
      <w:r w:rsidR="00082F41">
        <w:t>23</w:t>
      </w:r>
      <w:r w:rsidRPr="00792AF5">
        <w:t xml:space="preserve"> год (приложение 1); </w:t>
      </w:r>
    </w:p>
    <w:p w:rsidR="00A21C8C" w:rsidRPr="00792AF5" w:rsidRDefault="00082F41" w:rsidP="00906B04">
      <w:pPr>
        <w:ind w:firstLine="709"/>
      </w:pPr>
      <w:r>
        <w:t>- на плановый период 2024</w:t>
      </w:r>
      <w:r w:rsidR="00A21C8C" w:rsidRPr="00792AF5">
        <w:t xml:space="preserve"> и 202</w:t>
      </w:r>
      <w:r>
        <w:t>5</w:t>
      </w:r>
      <w:r w:rsidR="00A21C8C" w:rsidRPr="00792AF5">
        <w:t xml:space="preserve"> годов (приложение 2).</w:t>
      </w:r>
    </w:p>
    <w:p w:rsidR="009846C7" w:rsidRDefault="009846C7" w:rsidP="009846C7">
      <w:pPr>
        <w:ind w:right="141"/>
        <w:rPr>
          <w:b/>
        </w:rPr>
      </w:pPr>
      <w:r>
        <w:t xml:space="preserve">           </w:t>
      </w:r>
      <w:r>
        <w:rPr>
          <w:b/>
        </w:rPr>
        <w:t>Статья 2</w:t>
      </w:r>
    </w:p>
    <w:p w:rsidR="00A21C8C" w:rsidRPr="009846C7" w:rsidRDefault="009846C7" w:rsidP="009846C7">
      <w:pPr>
        <w:ind w:right="141"/>
        <w:rPr>
          <w:b/>
        </w:rPr>
      </w:pPr>
      <w:r>
        <w:rPr>
          <w:b/>
        </w:rPr>
        <w:t xml:space="preserve">           </w:t>
      </w:r>
      <w:r w:rsidR="00A21C8C" w:rsidRPr="00792AF5">
        <w:t>1. Установить верхний предел внутреннего муниципального долга по долговым обязательствам бюджета муниципально</w:t>
      </w:r>
      <w:r w:rsidR="00E76DA3">
        <w:t>г</w:t>
      </w:r>
      <w:r w:rsidR="008D4FA5">
        <w:t>о образования «</w:t>
      </w:r>
      <w:proofErr w:type="spellStart"/>
      <w:r w:rsidR="008D4FA5">
        <w:t>Краснокадкинское</w:t>
      </w:r>
      <w:proofErr w:type="spellEnd"/>
      <w:r w:rsidR="008D4FA5">
        <w:t xml:space="preserve"> сельское поселение</w:t>
      </w:r>
      <w:r w:rsidR="00A21C8C" w:rsidRPr="00792AF5">
        <w:t xml:space="preserve">»  Нижнекамского муниципального района Республики Татарстан по состоянию </w:t>
      </w:r>
      <w:proofErr w:type="gramStart"/>
      <w:r w:rsidR="00A21C8C" w:rsidRPr="00792AF5">
        <w:t>на</w:t>
      </w:r>
      <w:proofErr w:type="gramEnd"/>
      <w:r w:rsidR="00A21C8C" w:rsidRPr="00792AF5">
        <w:t>:</w:t>
      </w:r>
    </w:p>
    <w:p w:rsidR="00A21C8C" w:rsidRPr="00792AF5" w:rsidRDefault="009846C7" w:rsidP="009846C7">
      <w:pPr>
        <w:ind w:right="141"/>
        <w:jc w:val="both"/>
        <w:outlineLvl w:val="1"/>
      </w:pPr>
      <w:r>
        <w:t xml:space="preserve">           </w:t>
      </w:r>
      <w:r w:rsidR="00A21C8C" w:rsidRPr="00792AF5">
        <w:t>1 января 20</w:t>
      </w:r>
      <w:r w:rsidR="006F0919">
        <w:t>2</w:t>
      </w:r>
      <w:r w:rsidR="00082F41">
        <w:t>4</w:t>
      </w:r>
      <w:r w:rsidR="00A21C8C" w:rsidRPr="00792AF5">
        <w:t xml:space="preserve"> года - в размере 0 рублей, в том числе по муниципальным гарантиям в сумме 0 тыс. рублей;</w:t>
      </w:r>
    </w:p>
    <w:p w:rsidR="00A21C8C" w:rsidRPr="00792AF5" w:rsidRDefault="009846C7" w:rsidP="009846C7">
      <w:pPr>
        <w:ind w:right="141"/>
        <w:jc w:val="both"/>
        <w:outlineLvl w:val="1"/>
      </w:pPr>
      <w:r>
        <w:t xml:space="preserve">           </w:t>
      </w:r>
      <w:r w:rsidR="006F0919">
        <w:t>1 января 202</w:t>
      </w:r>
      <w:r w:rsidR="00082F41">
        <w:t>5</w:t>
      </w:r>
      <w:r w:rsidR="00A21C8C" w:rsidRPr="00792AF5">
        <w:t xml:space="preserve"> года - в размере 0 рублей, в том числе по муниципальным гарантиям в сумме 0 тыс. рублей;</w:t>
      </w:r>
    </w:p>
    <w:p w:rsidR="00A21C8C" w:rsidRPr="00792AF5" w:rsidRDefault="009846C7" w:rsidP="009846C7">
      <w:pPr>
        <w:ind w:right="141"/>
        <w:jc w:val="both"/>
        <w:outlineLvl w:val="1"/>
      </w:pPr>
      <w:r>
        <w:t xml:space="preserve">           </w:t>
      </w:r>
      <w:r w:rsidR="006F0919">
        <w:t>1 января 202</w:t>
      </w:r>
      <w:r w:rsidR="00082F41">
        <w:t>6</w:t>
      </w:r>
      <w:r w:rsidR="00A21C8C" w:rsidRPr="00792AF5">
        <w:t xml:space="preserve">  года -  в размере 0 рублей, в том числе по муниципальным гарантиям в сумме 0 тыс. рублей.</w:t>
      </w:r>
    </w:p>
    <w:p w:rsidR="003167E4" w:rsidRPr="00792AF5" w:rsidRDefault="009846C7" w:rsidP="009846C7">
      <w:pPr>
        <w:ind w:right="141"/>
        <w:jc w:val="both"/>
        <w:outlineLvl w:val="1"/>
      </w:pPr>
      <w:r>
        <w:lastRenderedPageBreak/>
        <w:t xml:space="preserve">           </w:t>
      </w:r>
      <w:r w:rsidR="00A21C8C" w:rsidRPr="00792AF5">
        <w:t>2. Установить предельный объем муниципального долга муниципально</w:t>
      </w:r>
      <w:r w:rsidR="00E76DA3">
        <w:t>г</w:t>
      </w:r>
      <w:r w:rsidR="00B1106E">
        <w:t>о образования «</w:t>
      </w:r>
      <w:proofErr w:type="spellStart"/>
      <w:r w:rsidR="00B1106E">
        <w:t>Краснокадкинское</w:t>
      </w:r>
      <w:proofErr w:type="spellEnd"/>
      <w:r w:rsidR="00E76DA3">
        <w:t xml:space="preserve"> сельско</w:t>
      </w:r>
      <w:r w:rsidR="00B1106E">
        <w:t>е поселение</w:t>
      </w:r>
      <w:r w:rsidR="00A21C8C" w:rsidRPr="00792AF5">
        <w:t>» Нижнекамского муниципального района Республики Татарстан:</w:t>
      </w:r>
    </w:p>
    <w:p w:rsidR="00A21C8C" w:rsidRPr="00792AF5" w:rsidRDefault="009846C7" w:rsidP="009846C7">
      <w:pPr>
        <w:ind w:right="141"/>
        <w:outlineLvl w:val="1"/>
      </w:pPr>
      <w:r>
        <w:t xml:space="preserve">            </w:t>
      </w:r>
      <w:r w:rsidR="00A21C8C" w:rsidRPr="00792AF5">
        <w:t>в 202</w:t>
      </w:r>
      <w:r w:rsidR="00F05555">
        <w:t>3</w:t>
      </w:r>
      <w:r w:rsidR="00A21C8C" w:rsidRPr="00792AF5">
        <w:t xml:space="preserve"> году – в размере 0  рублей;</w:t>
      </w:r>
    </w:p>
    <w:p w:rsidR="00A21C8C" w:rsidRDefault="009846C7" w:rsidP="009846C7">
      <w:pPr>
        <w:ind w:right="141"/>
        <w:rPr>
          <w:b/>
        </w:rPr>
      </w:pPr>
      <w:r>
        <w:t xml:space="preserve">            </w:t>
      </w:r>
      <w:r w:rsidR="00A21C8C" w:rsidRPr="00792AF5">
        <w:t>в 202</w:t>
      </w:r>
      <w:r w:rsidR="00F05555">
        <w:t>4</w:t>
      </w:r>
      <w:r w:rsidR="00A21C8C" w:rsidRPr="00792AF5">
        <w:t xml:space="preserve"> году – в размере 0 рублей</w:t>
      </w:r>
      <w:r w:rsidR="00A21C8C" w:rsidRPr="00792AF5">
        <w:rPr>
          <w:b/>
        </w:rPr>
        <w:t>;</w:t>
      </w:r>
    </w:p>
    <w:p w:rsidR="00C633BD" w:rsidRPr="00C633BD" w:rsidRDefault="00C633BD" w:rsidP="00C633BD">
      <w:pPr>
        <w:ind w:right="141"/>
        <w:outlineLvl w:val="1"/>
      </w:pPr>
      <w:r>
        <w:rPr>
          <w:b/>
        </w:rPr>
        <w:t xml:space="preserve">            </w:t>
      </w:r>
      <w:r w:rsidRPr="00792AF5">
        <w:t>в 20</w:t>
      </w:r>
      <w:r>
        <w:t>25</w:t>
      </w:r>
      <w:r w:rsidRPr="00792AF5">
        <w:t xml:space="preserve"> году – в размере 0  рублей;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rPr>
          <w:b/>
        </w:rPr>
        <w:t>Статья 3</w:t>
      </w:r>
    </w:p>
    <w:p w:rsidR="00A21C8C" w:rsidRPr="00792AF5" w:rsidRDefault="00E76DA3" w:rsidP="00E76DA3">
      <w:pPr>
        <w:jc w:val="both"/>
      </w:pPr>
      <w:r>
        <w:t xml:space="preserve">           </w:t>
      </w:r>
      <w:r w:rsidR="00A16730">
        <w:t>Учесть в бюджете муниципального образования</w:t>
      </w:r>
      <w:r>
        <w:t xml:space="preserve"> «</w:t>
      </w:r>
      <w:proofErr w:type="spellStart"/>
      <w:r>
        <w:t>Краснокадкинско</w:t>
      </w:r>
      <w:r w:rsidR="008D4FA5">
        <w:t>е</w:t>
      </w:r>
      <w:proofErr w:type="spellEnd"/>
      <w:r>
        <w:t xml:space="preserve"> сельско</w:t>
      </w:r>
      <w:r w:rsidR="008D4FA5">
        <w:t>е поселение</w:t>
      </w:r>
      <w:r w:rsidR="00A21C8C" w:rsidRPr="00792AF5">
        <w:t>» объем доходов на 20</w:t>
      </w:r>
      <w:r w:rsidR="00C633BD">
        <w:t>23</w:t>
      </w:r>
      <w:r w:rsidR="00A21C8C" w:rsidRPr="00792AF5">
        <w:t xml:space="preserve"> год</w:t>
      </w:r>
      <w:r>
        <w:t xml:space="preserve"> </w:t>
      </w:r>
      <w:r w:rsidR="00A21C8C" w:rsidRPr="00792AF5">
        <w:t>(приложе</w:t>
      </w:r>
      <w:r w:rsidR="0022310A">
        <w:t xml:space="preserve">ние 3) и на </w:t>
      </w:r>
      <w:r w:rsidR="00C633BD">
        <w:t>плановый период 2024</w:t>
      </w:r>
      <w:r w:rsidR="00A21C8C" w:rsidRPr="00792AF5">
        <w:t xml:space="preserve"> и 202</w:t>
      </w:r>
      <w:r w:rsidR="00C633BD">
        <w:t>5</w:t>
      </w:r>
      <w:r w:rsidR="00A21C8C" w:rsidRPr="00792AF5">
        <w:t xml:space="preserve"> годов (приложение 4). </w:t>
      </w:r>
    </w:p>
    <w:p w:rsidR="00A21C8C" w:rsidRPr="00792AF5" w:rsidRDefault="000E541F" w:rsidP="000E541F">
      <w:pPr>
        <w:rPr>
          <w:b/>
        </w:rPr>
      </w:pPr>
      <w:r>
        <w:t xml:space="preserve">            </w:t>
      </w:r>
      <w:r w:rsidR="00A21C8C" w:rsidRPr="00792AF5">
        <w:rPr>
          <w:b/>
        </w:rPr>
        <w:t xml:space="preserve">Статья </w:t>
      </w:r>
      <w:r>
        <w:rPr>
          <w:b/>
        </w:rPr>
        <w:t>4</w:t>
      </w:r>
    </w:p>
    <w:p w:rsidR="00A21C8C" w:rsidRPr="00792AF5" w:rsidRDefault="009846C7" w:rsidP="009846C7">
      <w:pPr>
        <w:rPr>
          <w:b/>
        </w:rPr>
      </w:pPr>
      <w:r>
        <w:t xml:space="preserve">  </w:t>
      </w:r>
      <w:r>
        <w:rPr>
          <w:b/>
        </w:rPr>
        <w:t xml:space="preserve">          </w:t>
      </w:r>
      <w:r w:rsidR="00A21C8C" w:rsidRPr="00792AF5">
        <w:t>1. Утвердить распределение бюджетных ассигнований по разделам и подразделам, целевым статьям и видам расходов классификации расходов бюджета: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- на 20</w:t>
      </w:r>
      <w:r w:rsidR="00C633BD">
        <w:t>23</w:t>
      </w:r>
      <w:r w:rsidRPr="00792AF5">
        <w:t xml:space="preserve"> год (приложение </w:t>
      </w:r>
      <w:r w:rsidR="009846C7">
        <w:t>5</w:t>
      </w:r>
      <w:r w:rsidRPr="00792AF5">
        <w:t>);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- на 202</w:t>
      </w:r>
      <w:r w:rsidR="00C633BD">
        <w:t>4</w:t>
      </w:r>
      <w:r w:rsidRPr="00792AF5">
        <w:t>-202</w:t>
      </w:r>
      <w:r w:rsidR="00C633BD">
        <w:t>5</w:t>
      </w:r>
      <w:r w:rsidRPr="00792AF5">
        <w:t xml:space="preserve"> годы (приложение </w:t>
      </w:r>
      <w:r w:rsidR="009846C7">
        <w:t>6</w:t>
      </w:r>
      <w:r w:rsidRPr="00792AF5">
        <w:t>).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2. Утвердить ведомственную структуру расходов бюджета:</w:t>
      </w:r>
    </w:p>
    <w:p w:rsidR="00A21C8C" w:rsidRPr="00792AF5" w:rsidRDefault="00A21C8C" w:rsidP="00906B04">
      <w:pPr>
        <w:ind w:firstLine="709"/>
        <w:rPr>
          <w:b/>
        </w:rPr>
      </w:pPr>
      <w:r w:rsidRPr="00792AF5">
        <w:t>- на 20</w:t>
      </w:r>
      <w:r w:rsidR="00C633BD">
        <w:t>23</w:t>
      </w:r>
      <w:r w:rsidRPr="00792AF5">
        <w:t xml:space="preserve"> год (приложение </w:t>
      </w:r>
      <w:r w:rsidR="009846C7">
        <w:t>7</w:t>
      </w:r>
      <w:r w:rsidRPr="00792AF5">
        <w:t>);</w:t>
      </w:r>
    </w:p>
    <w:p w:rsidR="00A21C8C" w:rsidRPr="00792AF5" w:rsidRDefault="00A16730" w:rsidP="00906B04">
      <w:pPr>
        <w:ind w:firstLine="709"/>
      </w:pPr>
      <w:r>
        <w:t>- на 202</w:t>
      </w:r>
      <w:r w:rsidR="00C633BD">
        <w:t>4</w:t>
      </w:r>
      <w:r w:rsidR="00A21C8C" w:rsidRPr="00792AF5">
        <w:t>-202</w:t>
      </w:r>
      <w:r w:rsidR="00C633BD">
        <w:t xml:space="preserve">5 </w:t>
      </w:r>
      <w:r w:rsidR="009846C7">
        <w:t>годы (приложение 8</w:t>
      </w:r>
      <w:r w:rsidR="00A21C8C" w:rsidRPr="00792AF5">
        <w:t>).</w:t>
      </w:r>
    </w:p>
    <w:p w:rsidR="00E200FD" w:rsidRPr="00792AF5" w:rsidRDefault="00C633BD" w:rsidP="00A16730">
      <w:pPr>
        <w:ind w:firstLine="709"/>
        <w:jc w:val="both"/>
      </w:pPr>
      <w:r>
        <w:t xml:space="preserve">3.Утвердить </w:t>
      </w:r>
      <w:r w:rsidR="00E200FD" w:rsidRPr="00792AF5">
        <w:t>общий объем бюджетных ассигнов</w:t>
      </w:r>
      <w:r w:rsidR="00A16730">
        <w:t>аний на использовани</w:t>
      </w:r>
      <w:r>
        <w:t>е публичных обязательств на 2023</w:t>
      </w:r>
      <w:r w:rsidR="00E200FD" w:rsidRPr="00792AF5">
        <w:t>-202</w:t>
      </w:r>
      <w:r>
        <w:t>5</w:t>
      </w:r>
      <w:r w:rsidR="00E200FD" w:rsidRPr="00792AF5">
        <w:t xml:space="preserve"> годы в размере 0 тыс.</w:t>
      </w:r>
      <w:r w:rsidR="00436986">
        <w:t xml:space="preserve"> </w:t>
      </w:r>
      <w:r w:rsidR="00E200FD" w:rsidRPr="00792AF5">
        <w:t>рублей.</w:t>
      </w:r>
    </w:p>
    <w:p w:rsidR="00AC32CA" w:rsidRPr="00792AF5" w:rsidRDefault="009846C7" w:rsidP="009846C7">
      <w:r>
        <w:rPr>
          <w:b/>
        </w:rPr>
        <w:t xml:space="preserve">            </w:t>
      </w:r>
      <w:r w:rsidR="00AC32CA" w:rsidRPr="00792AF5">
        <w:rPr>
          <w:b/>
        </w:rPr>
        <w:t xml:space="preserve">Статья </w:t>
      </w:r>
      <w:r>
        <w:rPr>
          <w:b/>
        </w:rPr>
        <w:t>5</w:t>
      </w:r>
    </w:p>
    <w:p w:rsidR="00AC32CA" w:rsidRPr="00792AF5" w:rsidRDefault="009846C7" w:rsidP="009846C7">
      <w:pPr>
        <w:jc w:val="both"/>
      </w:pPr>
      <w:r>
        <w:t xml:space="preserve">            </w:t>
      </w:r>
      <w:r w:rsidR="00AC32CA" w:rsidRPr="00792AF5">
        <w:t>Утвер</w:t>
      </w:r>
      <w:r w:rsidR="007567C2" w:rsidRPr="00792AF5">
        <w:t>дить объем межбюджетных трансфертов</w:t>
      </w:r>
      <w:r w:rsidR="00AC32CA" w:rsidRPr="00792AF5">
        <w:t xml:space="preserve">, подлежащих перечислению из бюджета </w:t>
      </w:r>
      <w:r w:rsidR="007567C2" w:rsidRPr="00792AF5">
        <w:t>мун</w:t>
      </w:r>
      <w:r w:rsidR="00A16730">
        <w:t>иципального</w:t>
      </w:r>
      <w:r w:rsidR="007567C2" w:rsidRPr="00792AF5">
        <w:t xml:space="preserve"> образовани</w:t>
      </w:r>
      <w:r w:rsidR="00A16730">
        <w:t>я</w:t>
      </w:r>
      <w:r w:rsidR="00E76DA3">
        <w:t xml:space="preserve"> «</w:t>
      </w:r>
      <w:proofErr w:type="spellStart"/>
      <w:r w:rsidR="00E76DA3">
        <w:t>Краснокадкинско</w:t>
      </w:r>
      <w:r w:rsidR="00B1106E">
        <w:t>е</w:t>
      </w:r>
      <w:proofErr w:type="spellEnd"/>
      <w:r w:rsidR="00E76DA3">
        <w:t xml:space="preserve"> сельско</w:t>
      </w:r>
      <w:r w:rsidR="00B1106E">
        <w:t>е</w:t>
      </w:r>
      <w:r w:rsidR="00DB13AE">
        <w:t xml:space="preserve"> поселение</w:t>
      </w:r>
      <w:r w:rsidR="007567C2" w:rsidRPr="00792AF5">
        <w:t xml:space="preserve">» </w:t>
      </w:r>
      <w:r w:rsidR="00AC32CA" w:rsidRPr="00792AF5">
        <w:t xml:space="preserve"> в бюджет Нижнекамского муниципального района на осуществление части полномочий по решению вопросов местного значения в соответствии с заключенными соглашениями на основании статьи 142.5 Бюджетного кодекса Российской Федерации:</w:t>
      </w:r>
    </w:p>
    <w:p w:rsidR="00AC32CA" w:rsidRPr="00792AF5" w:rsidRDefault="009846C7" w:rsidP="009846C7">
      <w:pPr>
        <w:jc w:val="both"/>
      </w:pPr>
      <w:r>
        <w:t xml:space="preserve">             </w:t>
      </w:r>
      <w:r w:rsidR="00E76DA3">
        <w:t>на 202</w:t>
      </w:r>
      <w:r w:rsidR="00EF31A0">
        <w:t>3</w:t>
      </w:r>
      <w:r w:rsidR="00A16730">
        <w:t xml:space="preserve"> </w:t>
      </w:r>
      <w:r w:rsidR="00E76DA3">
        <w:t>год в с</w:t>
      </w:r>
      <w:r w:rsidR="00EF31A0">
        <w:t>умме 6,8</w:t>
      </w:r>
      <w:r w:rsidR="00436986">
        <w:t xml:space="preserve"> </w:t>
      </w:r>
      <w:r w:rsidR="00AC32CA" w:rsidRPr="00792AF5">
        <w:t>тыс.</w:t>
      </w:r>
      <w:r w:rsidR="00436986">
        <w:t xml:space="preserve"> </w:t>
      </w:r>
      <w:r w:rsidR="00AC32CA" w:rsidRPr="00792AF5">
        <w:t>руб</w:t>
      </w:r>
      <w:r w:rsidR="00436986">
        <w:t>.</w:t>
      </w:r>
      <w:r w:rsidR="00AC32CA" w:rsidRPr="00792AF5">
        <w:t>;</w:t>
      </w:r>
    </w:p>
    <w:p w:rsidR="00AC32CA" w:rsidRPr="00792AF5" w:rsidRDefault="009846C7" w:rsidP="009846C7">
      <w:pPr>
        <w:jc w:val="both"/>
      </w:pPr>
      <w:r>
        <w:t xml:space="preserve">             </w:t>
      </w:r>
      <w:r w:rsidR="00AC32CA" w:rsidRPr="00792AF5">
        <w:t>на 202</w:t>
      </w:r>
      <w:r w:rsidR="00EF31A0">
        <w:t>4 год в сумме 7</w:t>
      </w:r>
      <w:r w:rsidR="00E76DA3">
        <w:t>,2</w:t>
      </w:r>
      <w:r w:rsidR="00436986">
        <w:t xml:space="preserve"> </w:t>
      </w:r>
      <w:r w:rsidR="00AC32CA" w:rsidRPr="00792AF5">
        <w:t>тыс.</w:t>
      </w:r>
      <w:r w:rsidR="00436986">
        <w:t xml:space="preserve"> </w:t>
      </w:r>
      <w:r w:rsidR="00AC32CA" w:rsidRPr="00792AF5">
        <w:t>руб</w:t>
      </w:r>
      <w:r w:rsidR="00436986">
        <w:t>.</w:t>
      </w:r>
      <w:r w:rsidR="00AC32CA" w:rsidRPr="00792AF5">
        <w:t>;</w:t>
      </w:r>
    </w:p>
    <w:p w:rsidR="00AC32CA" w:rsidRPr="00792AF5" w:rsidRDefault="009846C7" w:rsidP="009846C7">
      <w:pPr>
        <w:jc w:val="both"/>
      </w:pPr>
      <w:r>
        <w:t xml:space="preserve">             </w:t>
      </w:r>
      <w:r w:rsidR="00AC32CA" w:rsidRPr="00792AF5">
        <w:t>на 202</w:t>
      </w:r>
      <w:r w:rsidR="00EF31A0">
        <w:t>5 год в сумме 7,5</w:t>
      </w:r>
      <w:r w:rsidR="00436986">
        <w:t xml:space="preserve"> </w:t>
      </w:r>
      <w:r w:rsidR="00AC32CA" w:rsidRPr="00792AF5">
        <w:t>тыс.</w:t>
      </w:r>
      <w:r w:rsidR="00436986">
        <w:t xml:space="preserve"> </w:t>
      </w:r>
      <w:r w:rsidR="00AC32CA" w:rsidRPr="00792AF5">
        <w:t>руб.</w:t>
      </w:r>
    </w:p>
    <w:p w:rsidR="00155C2D" w:rsidRPr="00792AF5" w:rsidRDefault="009846C7" w:rsidP="009846C7">
      <w:pPr>
        <w:jc w:val="both"/>
      </w:pPr>
      <w:r>
        <w:t xml:space="preserve">             </w:t>
      </w:r>
      <w:r w:rsidR="00155C2D" w:rsidRPr="00792AF5">
        <w:t>Утвердить объем межбюджетных трансфертов, подлежащих перечислению из бюджета  муниципальное образова</w:t>
      </w:r>
      <w:r w:rsidR="00077EB8">
        <w:t>ние «</w:t>
      </w:r>
      <w:proofErr w:type="spellStart"/>
      <w:r w:rsidR="00077EB8">
        <w:t>Краснокадкинско</w:t>
      </w:r>
      <w:r w:rsidR="00B1106E">
        <w:t>е</w:t>
      </w:r>
      <w:proofErr w:type="spellEnd"/>
      <w:r w:rsidR="00077EB8">
        <w:t xml:space="preserve"> сельско</w:t>
      </w:r>
      <w:r w:rsidR="00B1106E">
        <w:t>е</w:t>
      </w:r>
      <w:r w:rsidR="00077EB8">
        <w:t xml:space="preserve"> поселени</w:t>
      </w:r>
      <w:r w:rsidR="00B1106E">
        <w:t>е</w:t>
      </w:r>
      <w:r w:rsidR="00155C2D" w:rsidRPr="00792AF5">
        <w:t>»  в бюджет Нижнекамского муниципального района на переданные полномочия по осуще</w:t>
      </w:r>
      <w:r w:rsidR="00067945" w:rsidRPr="00792AF5">
        <w:t>ствлению расходов жилищно-коммунального хозяйства</w:t>
      </w:r>
      <w:r w:rsidR="00155C2D" w:rsidRPr="00792AF5">
        <w:t xml:space="preserve">: </w:t>
      </w:r>
    </w:p>
    <w:p w:rsidR="00155C2D" w:rsidRPr="00792AF5" w:rsidRDefault="009846C7" w:rsidP="009846C7">
      <w:pPr>
        <w:jc w:val="both"/>
      </w:pPr>
      <w:r>
        <w:t xml:space="preserve">             </w:t>
      </w:r>
      <w:r w:rsidR="00155C2D" w:rsidRPr="00792AF5">
        <w:t>на 20</w:t>
      </w:r>
      <w:r w:rsidR="00077EB8">
        <w:t>2</w:t>
      </w:r>
      <w:r w:rsidR="00EF31A0">
        <w:t>3</w:t>
      </w:r>
      <w:r w:rsidR="00155C2D" w:rsidRPr="00792AF5">
        <w:t xml:space="preserve"> год в сумме </w:t>
      </w:r>
      <w:r w:rsidR="00EF31A0">
        <w:t>3</w:t>
      </w:r>
      <w:r w:rsidR="005174E8">
        <w:t>3</w:t>
      </w:r>
      <w:r w:rsidR="00EF31A0">
        <w:t>,4</w:t>
      </w:r>
      <w:r w:rsidR="00155C2D" w:rsidRPr="00792AF5">
        <w:t xml:space="preserve"> тыс.</w:t>
      </w:r>
      <w:r w:rsidR="00436986">
        <w:t xml:space="preserve"> </w:t>
      </w:r>
      <w:r w:rsidR="00155C2D" w:rsidRPr="00792AF5">
        <w:t>руб</w:t>
      </w:r>
      <w:r w:rsidR="006F2A2F">
        <w:t>.</w:t>
      </w:r>
      <w:r w:rsidR="00155C2D" w:rsidRPr="00792AF5">
        <w:t>;</w:t>
      </w:r>
    </w:p>
    <w:p w:rsidR="00155C2D" w:rsidRPr="00792AF5" w:rsidRDefault="009846C7" w:rsidP="009846C7">
      <w:pPr>
        <w:jc w:val="both"/>
      </w:pPr>
      <w:r>
        <w:t xml:space="preserve">             </w:t>
      </w:r>
      <w:r w:rsidR="00155C2D" w:rsidRPr="00792AF5">
        <w:t>н</w:t>
      </w:r>
      <w:r w:rsidR="00AC3757">
        <w:t>а 202</w:t>
      </w:r>
      <w:r w:rsidR="00EF31A0">
        <w:t>4</w:t>
      </w:r>
      <w:r w:rsidR="00AC3757">
        <w:t xml:space="preserve"> год в сумме </w:t>
      </w:r>
      <w:r w:rsidR="00EF31A0">
        <w:t>3</w:t>
      </w:r>
      <w:r w:rsidR="005174E8">
        <w:t>3</w:t>
      </w:r>
      <w:r w:rsidR="00EF31A0">
        <w:t>,6</w:t>
      </w:r>
      <w:r w:rsidR="00AC3757">
        <w:t xml:space="preserve"> тыс.</w:t>
      </w:r>
      <w:r w:rsidR="00436986">
        <w:t xml:space="preserve"> </w:t>
      </w:r>
      <w:r w:rsidR="00AC3757">
        <w:t>руб</w:t>
      </w:r>
      <w:r w:rsidR="006F2A2F">
        <w:t>.</w:t>
      </w:r>
      <w:r w:rsidR="00AC3757">
        <w:t>;</w:t>
      </w:r>
    </w:p>
    <w:p w:rsidR="00155C2D" w:rsidRPr="00792AF5" w:rsidRDefault="009846C7" w:rsidP="009846C7">
      <w:pPr>
        <w:jc w:val="both"/>
      </w:pPr>
      <w:r>
        <w:t xml:space="preserve">             </w:t>
      </w:r>
      <w:r w:rsidR="00155C2D" w:rsidRPr="00792AF5">
        <w:t>на 202</w:t>
      </w:r>
      <w:r w:rsidR="00EF31A0">
        <w:t>5</w:t>
      </w:r>
      <w:r w:rsidR="00155C2D" w:rsidRPr="00792AF5">
        <w:t xml:space="preserve"> год в сумме</w:t>
      </w:r>
      <w:r w:rsidR="00EF31A0">
        <w:t xml:space="preserve"> 3</w:t>
      </w:r>
      <w:r w:rsidR="005174E8">
        <w:t>3</w:t>
      </w:r>
      <w:r w:rsidR="00EF31A0">
        <w:t>,7</w:t>
      </w:r>
      <w:r w:rsidR="00155C2D" w:rsidRPr="00792AF5">
        <w:t xml:space="preserve"> тыс.</w:t>
      </w:r>
      <w:r w:rsidR="00436986">
        <w:t xml:space="preserve"> </w:t>
      </w:r>
      <w:r w:rsidR="00155C2D" w:rsidRPr="00792AF5">
        <w:t>руб</w:t>
      </w:r>
      <w:r w:rsidR="006F2A2F">
        <w:t>.</w:t>
      </w:r>
      <w:r w:rsidR="00155C2D" w:rsidRPr="00792AF5">
        <w:t>;</w:t>
      </w:r>
    </w:p>
    <w:p w:rsidR="00AC32CA" w:rsidRPr="00792AF5" w:rsidRDefault="009846C7" w:rsidP="00A16730">
      <w:pPr>
        <w:jc w:val="both"/>
      </w:pPr>
      <w:r>
        <w:t xml:space="preserve">             </w:t>
      </w:r>
      <w:r w:rsidR="00AC32CA" w:rsidRPr="00792AF5">
        <w:t>Утвер</w:t>
      </w:r>
      <w:r w:rsidR="0086693B" w:rsidRPr="00792AF5">
        <w:t>дить объем межбюджетных трансфертов</w:t>
      </w:r>
      <w:r w:rsidR="00AC32CA" w:rsidRPr="00792AF5">
        <w:t>, подле</w:t>
      </w:r>
      <w:r w:rsidR="007567C2" w:rsidRPr="00792AF5">
        <w:t>жащих перечислению из бюджета  муниципально</w:t>
      </w:r>
      <w:r w:rsidR="006F2A2F">
        <w:t>го образования</w:t>
      </w:r>
      <w:r w:rsidR="00DB13AE">
        <w:t xml:space="preserve"> «</w:t>
      </w:r>
      <w:proofErr w:type="spellStart"/>
      <w:r w:rsidR="00DB13AE">
        <w:t>Краснокадкинское</w:t>
      </w:r>
      <w:proofErr w:type="spellEnd"/>
      <w:r w:rsidR="00077EB8">
        <w:t xml:space="preserve"> сельско</w:t>
      </w:r>
      <w:r w:rsidR="00DB13AE">
        <w:t>е поселение</w:t>
      </w:r>
      <w:r w:rsidR="007567C2" w:rsidRPr="00792AF5">
        <w:t xml:space="preserve">» </w:t>
      </w:r>
      <w:r w:rsidR="00AC32CA" w:rsidRPr="00792AF5">
        <w:t xml:space="preserve"> в бюджет Нижнекамского муниципального района на переданные полномочия по осуществлению внешнего муниципального финансового контроля в соответствии с заключенными соглашениями: </w:t>
      </w:r>
    </w:p>
    <w:p w:rsidR="00AC32CA" w:rsidRPr="00792AF5" w:rsidRDefault="009846C7" w:rsidP="009846C7">
      <w:pPr>
        <w:jc w:val="both"/>
      </w:pPr>
      <w:r>
        <w:t xml:space="preserve">             </w:t>
      </w:r>
      <w:r w:rsidR="00077EB8">
        <w:t>на 202</w:t>
      </w:r>
      <w:r w:rsidR="001724CF">
        <w:t>3</w:t>
      </w:r>
      <w:r w:rsidR="00E563EA" w:rsidRPr="00792AF5">
        <w:t xml:space="preserve"> год в сумме </w:t>
      </w:r>
      <w:r w:rsidR="001724CF">
        <w:t>13,0</w:t>
      </w:r>
      <w:r w:rsidR="006F2A2F">
        <w:t xml:space="preserve"> </w:t>
      </w:r>
      <w:r w:rsidR="00AC32CA" w:rsidRPr="00792AF5">
        <w:t>тыс.</w:t>
      </w:r>
      <w:r w:rsidR="00436986">
        <w:t xml:space="preserve"> </w:t>
      </w:r>
      <w:r w:rsidR="00AC32CA" w:rsidRPr="00792AF5">
        <w:t>руб</w:t>
      </w:r>
      <w:r w:rsidR="006F2A2F">
        <w:t>.</w:t>
      </w:r>
      <w:r w:rsidR="00AC32CA" w:rsidRPr="00792AF5">
        <w:t>;</w:t>
      </w:r>
    </w:p>
    <w:p w:rsidR="00AC32CA" w:rsidRPr="00792AF5" w:rsidRDefault="009846C7" w:rsidP="009846C7">
      <w:pPr>
        <w:jc w:val="both"/>
      </w:pPr>
      <w:r>
        <w:t xml:space="preserve">             </w:t>
      </w:r>
      <w:r w:rsidR="00E563EA" w:rsidRPr="00792AF5">
        <w:t>на 202</w:t>
      </w:r>
      <w:r w:rsidR="001724CF">
        <w:t>4</w:t>
      </w:r>
      <w:r w:rsidR="005174E8">
        <w:t xml:space="preserve"> год в сум</w:t>
      </w:r>
      <w:r w:rsidR="001724CF">
        <w:t>ме 13</w:t>
      </w:r>
      <w:r w:rsidR="005174E8">
        <w:t>,7</w:t>
      </w:r>
      <w:r w:rsidR="006F2A2F">
        <w:t xml:space="preserve"> тыс.</w:t>
      </w:r>
      <w:r w:rsidR="00436986">
        <w:t xml:space="preserve"> </w:t>
      </w:r>
      <w:r w:rsidR="006F2A2F">
        <w:t>руб.</w:t>
      </w:r>
      <w:r w:rsidR="00AC32CA" w:rsidRPr="00792AF5">
        <w:t>;</w:t>
      </w:r>
    </w:p>
    <w:p w:rsidR="00AC32CA" w:rsidRPr="00792AF5" w:rsidRDefault="009846C7" w:rsidP="009846C7">
      <w:pPr>
        <w:jc w:val="both"/>
      </w:pPr>
      <w:r>
        <w:t xml:space="preserve">             </w:t>
      </w:r>
      <w:r w:rsidR="00AC32CA" w:rsidRPr="00792AF5">
        <w:t>на 202</w:t>
      </w:r>
      <w:r w:rsidR="001724CF">
        <w:t>5</w:t>
      </w:r>
      <w:r w:rsidR="00AC32CA" w:rsidRPr="00792AF5">
        <w:t xml:space="preserve"> год</w:t>
      </w:r>
      <w:r w:rsidR="00E563EA" w:rsidRPr="00792AF5">
        <w:t xml:space="preserve"> в сумме</w:t>
      </w:r>
      <w:r w:rsidR="001724CF">
        <w:t xml:space="preserve"> 14,3</w:t>
      </w:r>
      <w:r w:rsidR="006F2A2F">
        <w:t xml:space="preserve"> </w:t>
      </w:r>
      <w:r w:rsidR="00AC32CA" w:rsidRPr="00792AF5">
        <w:t>тыс.</w:t>
      </w:r>
      <w:r w:rsidR="00436986">
        <w:t xml:space="preserve"> </w:t>
      </w:r>
      <w:r w:rsidR="00AC32CA" w:rsidRPr="00792AF5">
        <w:t>руб</w:t>
      </w:r>
      <w:r w:rsidR="00D27D8B">
        <w:t>.</w:t>
      </w:r>
      <w:r w:rsidR="00AC32CA" w:rsidRPr="00792AF5">
        <w:t>;</w:t>
      </w:r>
    </w:p>
    <w:p w:rsidR="00AC32CA" w:rsidRPr="00792AF5" w:rsidRDefault="009846C7" w:rsidP="009846C7">
      <w:pPr>
        <w:jc w:val="both"/>
      </w:pPr>
      <w:r>
        <w:t xml:space="preserve">             </w:t>
      </w:r>
      <w:r w:rsidR="00AC32CA" w:rsidRPr="00792AF5">
        <w:t xml:space="preserve">Перечисление указанных субсидий осуществлять равными долями ежемесячно до 30 числа. </w:t>
      </w:r>
    </w:p>
    <w:p w:rsidR="009846C7" w:rsidRDefault="009846C7" w:rsidP="009846C7">
      <w:pPr>
        <w:ind w:firstLine="709"/>
      </w:pPr>
      <w:r>
        <w:rPr>
          <w:b/>
        </w:rPr>
        <w:t xml:space="preserve"> </w:t>
      </w:r>
      <w:r w:rsidR="00A21C8C" w:rsidRPr="00792AF5">
        <w:rPr>
          <w:b/>
        </w:rPr>
        <w:t xml:space="preserve">Статья </w:t>
      </w:r>
      <w:r w:rsidR="005174E8">
        <w:rPr>
          <w:b/>
        </w:rPr>
        <w:t>6</w:t>
      </w:r>
    </w:p>
    <w:p w:rsidR="00DC5F8E" w:rsidRPr="00792AF5" w:rsidRDefault="00436986" w:rsidP="009846C7">
      <w:pPr>
        <w:ind w:firstLine="709"/>
      </w:pPr>
      <w:r>
        <w:rPr>
          <w:rStyle w:val="a9"/>
          <w:b w:val="0"/>
          <w:color w:val="auto"/>
          <w:sz w:val="24"/>
        </w:rPr>
        <w:t xml:space="preserve"> </w:t>
      </w:r>
      <w:r w:rsidR="00A21C8C" w:rsidRPr="00792AF5">
        <w:rPr>
          <w:rStyle w:val="a9"/>
          <w:b w:val="0"/>
          <w:color w:val="auto"/>
          <w:sz w:val="24"/>
        </w:rPr>
        <w:t xml:space="preserve">Учесть в бюджете </w:t>
      </w:r>
      <w:r w:rsidR="00A21C8C" w:rsidRPr="00792AF5">
        <w:t>муниципально</w:t>
      </w:r>
      <w:r w:rsidR="00077EB8">
        <w:t>г</w:t>
      </w:r>
      <w:r w:rsidR="00B1106E">
        <w:t>о образования «</w:t>
      </w:r>
      <w:proofErr w:type="spellStart"/>
      <w:r w:rsidR="00B1106E">
        <w:t>Краснокадкинское</w:t>
      </w:r>
      <w:proofErr w:type="spellEnd"/>
      <w:r w:rsidR="00B1106E">
        <w:t xml:space="preserve"> сельское поселение</w:t>
      </w:r>
      <w:r w:rsidR="00A21C8C" w:rsidRPr="00792AF5">
        <w:t>» Нижнекамского муниципального района Республики Татарстан</w:t>
      </w:r>
      <w:r>
        <w:t>:</w:t>
      </w:r>
    </w:p>
    <w:p w:rsidR="00160067" w:rsidRDefault="00436986" w:rsidP="00D6468E">
      <w:pPr>
        <w:ind w:left="284"/>
      </w:pPr>
      <w:r>
        <w:t xml:space="preserve">     </w:t>
      </w:r>
      <w:r w:rsidR="009846C7">
        <w:t xml:space="preserve">  </w:t>
      </w:r>
      <w:r>
        <w:t xml:space="preserve"> - </w:t>
      </w:r>
      <w:r w:rsidR="00172EC1" w:rsidRPr="00792AF5">
        <w:t>объем дотации на выравнивание бюджетной обеспеченности на 20</w:t>
      </w:r>
      <w:r w:rsidR="00F454C4">
        <w:t>2</w:t>
      </w:r>
      <w:r w:rsidR="00E80964">
        <w:t>3</w:t>
      </w:r>
      <w:r w:rsidR="00172EC1" w:rsidRPr="00792AF5">
        <w:t xml:space="preserve"> год в сумме </w:t>
      </w:r>
      <w:r w:rsidR="00E80964">
        <w:t xml:space="preserve">7809,5 </w:t>
      </w:r>
      <w:r w:rsidR="00172EC1" w:rsidRPr="00792AF5">
        <w:t>тыс.</w:t>
      </w:r>
    </w:p>
    <w:p w:rsidR="003167E4" w:rsidRPr="00792AF5" w:rsidRDefault="00172EC1" w:rsidP="00160067">
      <w:r w:rsidRPr="00792AF5">
        <w:t>рублей, на 202</w:t>
      </w:r>
      <w:r w:rsidR="00E80964">
        <w:t>4</w:t>
      </w:r>
      <w:r w:rsidRPr="00792AF5">
        <w:t xml:space="preserve"> год в сумме</w:t>
      </w:r>
      <w:r w:rsidR="006F2A2F">
        <w:t xml:space="preserve"> </w:t>
      </w:r>
      <w:r w:rsidR="00E80964">
        <w:t>7896,0</w:t>
      </w:r>
      <w:r w:rsidR="00160067">
        <w:t xml:space="preserve"> </w:t>
      </w:r>
      <w:r w:rsidRPr="00792AF5">
        <w:t>тыс.</w:t>
      </w:r>
      <w:r w:rsidR="00436986">
        <w:t xml:space="preserve"> </w:t>
      </w:r>
      <w:r w:rsidRPr="00792AF5">
        <w:t>рублей, и на 202</w:t>
      </w:r>
      <w:r w:rsidR="00E80964">
        <w:t>5</w:t>
      </w:r>
      <w:r w:rsidRPr="00792AF5">
        <w:t xml:space="preserve"> год в сумме </w:t>
      </w:r>
      <w:r w:rsidR="002C2792">
        <w:t>7957,</w:t>
      </w:r>
      <w:r w:rsidR="002C2792" w:rsidRPr="002C2792">
        <w:t>8</w:t>
      </w:r>
      <w:r w:rsidRPr="00792AF5">
        <w:t xml:space="preserve">  тыс.</w:t>
      </w:r>
      <w:r w:rsidR="00436986">
        <w:t xml:space="preserve"> </w:t>
      </w:r>
      <w:r w:rsidRPr="00792AF5">
        <w:t>рублей;</w:t>
      </w:r>
    </w:p>
    <w:p w:rsidR="00DC5F8E" w:rsidRDefault="00160067" w:rsidP="00160067">
      <w:pPr>
        <w:jc w:val="both"/>
      </w:pPr>
      <w:r>
        <w:t xml:space="preserve">           </w:t>
      </w:r>
      <w:r w:rsidR="00436986">
        <w:t xml:space="preserve"> </w:t>
      </w:r>
      <w:r w:rsidR="00A21C8C" w:rsidRPr="00792AF5">
        <w:t>- объём субвенций бюджету поселения на реализа</w:t>
      </w:r>
      <w:r>
        <w:t xml:space="preserve">цию полномочий по осуществлению </w:t>
      </w:r>
      <w:r w:rsidR="00A21C8C" w:rsidRPr="00792AF5">
        <w:t>первичного воинского учета на территориях, где отсутствуют военные комиссариаты на 20</w:t>
      </w:r>
      <w:r w:rsidR="00E80964">
        <w:t>23</w:t>
      </w:r>
      <w:r w:rsidR="00A21C8C" w:rsidRPr="00792AF5">
        <w:t xml:space="preserve"> год в сумме  </w:t>
      </w:r>
      <w:r w:rsidR="00E80964">
        <w:t>125,3</w:t>
      </w:r>
      <w:r w:rsidR="00A21C8C" w:rsidRPr="00792AF5">
        <w:t xml:space="preserve"> тыс. рублей, на 202</w:t>
      </w:r>
      <w:r w:rsidR="00E80964">
        <w:t>4</w:t>
      </w:r>
      <w:r w:rsidR="00A21C8C" w:rsidRPr="00792AF5">
        <w:t xml:space="preserve"> год в сумме </w:t>
      </w:r>
      <w:r w:rsidR="00E80964">
        <w:t>131,3</w:t>
      </w:r>
      <w:r w:rsidR="00A21C8C" w:rsidRPr="00792AF5">
        <w:t xml:space="preserve"> тыс. рублей и на 202</w:t>
      </w:r>
      <w:r w:rsidR="00E80964">
        <w:t>5</w:t>
      </w:r>
      <w:r w:rsidR="00A21C8C" w:rsidRPr="00792AF5">
        <w:t xml:space="preserve"> год в сумме </w:t>
      </w:r>
      <w:r w:rsidR="00E80964">
        <w:t>136,2</w:t>
      </w:r>
      <w:r w:rsidR="00D6468E">
        <w:t xml:space="preserve"> </w:t>
      </w:r>
      <w:r w:rsidR="00A21C8C" w:rsidRPr="00792AF5">
        <w:t>тыс. рублей.</w:t>
      </w:r>
    </w:p>
    <w:p w:rsidR="005F0163" w:rsidRPr="00792AF5" w:rsidRDefault="005F0163" w:rsidP="00807779">
      <w:pPr>
        <w:ind w:firstLine="708"/>
        <w:jc w:val="both"/>
      </w:pPr>
      <w:proofErr w:type="gramStart"/>
      <w:r>
        <w:t>Учесть в бюджете муниципальног</w:t>
      </w:r>
      <w:r w:rsidR="00B1106E">
        <w:t>о образования «</w:t>
      </w:r>
      <w:proofErr w:type="spellStart"/>
      <w:r w:rsidR="00B1106E">
        <w:t>Краснокадкинское</w:t>
      </w:r>
      <w:proofErr w:type="spellEnd"/>
      <w:r w:rsidR="00B1106E">
        <w:t xml:space="preserve"> сельское</w:t>
      </w:r>
      <w:r>
        <w:t xml:space="preserve"> поселение» Нижнекамского муниципального района Республики Татарстан </w:t>
      </w:r>
      <w:r>
        <w:rPr>
          <w:color w:val="22272F"/>
          <w:shd w:val="clear" w:color="auto" w:fill="FFFFFF"/>
        </w:rPr>
        <w:t xml:space="preserve"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</w:t>
      </w:r>
      <w:r>
        <w:rPr>
          <w:color w:val="22272F"/>
          <w:shd w:val="clear" w:color="auto" w:fill="FFFFFF"/>
        </w:rPr>
        <w:lastRenderedPageBreak/>
        <w:t xml:space="preserve">заключенными соглашениями </w:t>
      </w:r>
      <w:r w:rsidR="00E80964">
        <w:t>в 2023</w:t>
      </w:r>
      <w:r>
        <w:t xml:space="preserve"> году 397,7 тыс. руб.</w:t>
      </w:r>
      <w:r w:rsidR="009C1430">
        <w:t>, в 2024 году 397,7 тыс. руб., в 2025 году 397,7 тыс. руб.</w:t>
      </w:r>
      <w:proofErr w:type="gramEnd"/>
    </w:p>
    <w:p w:rsidR="00807779" w:rsidRPr="00807779" w:rsidRDefault="00160067" w:rsidP="00807779">
      <w:pPr>
        <w:rPr>
          <w:b/>
          <w:color w:val="000000" w:themeColor="text1"/>
        </w:rPr>
      </w:pPr>
      <w:r w:rsidRPr="00807779">
        <w:rPr>
          <w:b/>
          <w:color w:val="000000" w:themeColor="text1"/>
        </w:rPr>
        <w:t xml:space="preserve">             </w:t>
      </w:r>
      <w:r w:rsidR="00807779" w:rsidRPr="00807779">
        <w:rPr>
          <w:rStyle w:val="a9"/>
          <w:bCs/>
          <w:color w:val="000000" w:themeColor="text1"/>
          <w:sz w:val="24"/>
        </w:rPr>
        <w:t>Статья 7</w:t>
      </w:r>
    </w:p>
    <w:p w:rsidR="00807779" w:rsidRPr="00807779" w:rsidRDefault="00807779" w:rsidP="00807779">
      <w:pPr>
        <w:jc w:val="both"/>
        <w:rPr>
          <w:rStyle w:val="a9"/>
          <w:color w:val="000000" w:themeColor="text1"/>
          <w:sz w:val="24"/>
        </w:rPr>
      </w:pPr>
      <w:r>
        <w:rPr>
          <w:color w:val="000000" w:themeColor="text1"/>
        </w:rPr>
        <w:t xml:space="preserve">            </w:t>
      </w:r>
      <w:proofErr w:type="gramStart"/>
      <w:r w:rsidRPr="00807779">
        <w:rPr>
          <w:color w:val="000000" w:themeColor="text1"/>
        </w:rPr>
        <w:t xml:space="preserve">Органы местного самоуправления муниципального образования </w:t>
      </w:r>
      <w:r w:rsidR="00B1106E">
        <w:rPr>
          <w:color w:val="000000" w:themeColor="text1"/>
        </w:rPr>
        <w:t>«</w:t>
      </w:r>
      <w:proofErr w:type="spellStart"/>
      <w:r w:rsidRPr="00807779">
        <w:rPr>
          <w:color w:val="000000" w:themeColor="text1"/>
        </w:rPr>
        <w:t>Краснокадкинское</w:t>
      </w:r>
      <w:proofErr w:type="spellEnd"/>
      <w:r w:rsidRPr="00807779">
        <w:rPr>
          <w:color w:val="000000" w:themeColor="text1"/>
        </w:rPr>
        <w:t xml:space="preserve"> сельское поселение</w:t>
      </w:r>
      <w:r w:rsidR="00B1106E">
        <w:rPr>
          <w:color w:val="000000" w:themeColor="text1"/>
        </w:rPr>
        <w:t>»</w:t>
      </w:r>
      <w:r w:rsidRPr="00807779">
        <w:rPr>
          <w:color w:val="000000" w:themeColor="text1"/>
        </w:rPr>
        <w:t xml:space="preserve"> Нижнекамского муниципального района Республики Тата</w:t>
      </w:r>
      <w:r w:rsidR="00E80964">
        <w:rPr>
          <w:color w:val="000000" w:themeColor="text1"/>
        </w:rPr>
        <w:t>рстан не вправе принимать в 2023</w:t>
      </w:r>
      <w:r w:rsidRPr="00807779">
        <w:rPr>
          <w:color w:val="000000" w:themeColor="text1"/>
        </w:rPr>
        <w:t xml:space="preserve"> году решения, приводящие к увеличению численности муниципальных служащих, а так же работников муниципальной власти и муниципальных казённых учреждений, за исключением случаев принятия таких решений в связи с наделением органов муниципальной власти муниципального образования </w:t>
      </w:r>
      <w:r w:rsidR="00B1106E">
        <w:rPr>
          <w:color w:val="000000" w:themeColor="text1"/>
        </w:rPr>
        <w:t>«</w:t>
      </w:r>
      <w:proofErr w:type="spellStart"/>
      <w:r w:rsidRPr="00807779">
        <w:rPr>
          <w:color w:val="000000" w:themeColor="text1"/>
        </w:rPr>
        <w:t>Краснокадкинское</w:t>
      </w:r>
      <w:proofErr w:type="spellEnd"/>
      <w:r w:rsidRPr="00807779">
        <w:rPr>
          <w:color w:val="000000" w:themeColor="text1"/>
        </w:rPr>
        <w:t xml:space="preserve"> сельское поселение</w:t>
      </w:r>
      <w:r w:rsidR="00B1106E">
        <w:rPr>
          <w:color w:val="000000" w:themeColor="text1"/>
        </w:rPr>
        <w:t>»</w:t>
      </w:r>
      <w:r w:rsidRPr="00807779">
        <w:rPr>
          <w:color w:val="000000" w:themeColor="text1"/>
        </w:rPr>
        <w:t xml:space="preserve"> новыми функциями или полномочиями.</w:t>
      </w:r>
      <w:proofErr w:type="gramEnd"/>
    </w:p>
    <w:p w:rsidR="00807779" w:rsidRPr="00807779" w:rsidRDefault="00807779" w:rsidP="00807779">
      <w:pPr>
        <w:rPr>
          <w:rStyle w:val="a9"/>
          <w:color w:val="000000" w:themeColor="text1"/>
          <w:sz w:val="24"/>
        </w:rPr>
      </w:pPr>
      <w:r w:rsidRPr="00807779">
        <w:rPr>
          <w:rStyle w:val="a9"/>
          <w:color w:val="000000" w:themeColor="text1"/>
          <w:sz w:val="24"/>
        </w:rPr>
        <w:t xml:space="preserve">            Статья 8</w:t>
      </w:r>
    </w:p>
    <w:p w:rsidR="00807779" w:rsidRPr="00807779" w:rsidRDefault="00807779" w:rsidP="00807779">
      <w:pPr>
        <w:jc w:val="both"/>
        <w:rPr>
          <w:rStyle w:val="a9"/>
          <w:color w:val="000000" w:themeColor="text1"/>
          <w:sz w:val="24"/>
        </w:rPr>
      </w:pPr>
      <w:r>
        <w:rPr>
          <w:rStyle w:val="a9"/>
          <w:b w:val="0"/>
          <w:color w:val="000000" w:themeColor="text1"/>
          <w:sz w:val="24"/>
        </w:rPr>
        <w:t xml:space="preserve">           </w:t>
      </w:r>
      <w:r w:rsidRPr="00807779">
        <w:rPr>
          <w:rStyle w:val="a9"/>
          <w:b w:val="0"/>
          <w:color w:val="000000" w:themeColor="text1"/>
          <w:sz w:val="24"/>
        </w:rPr>
        <w:t xml:space="preserve">Территориальное отделение </w:t>
      </w:r>
      <w:proofErr w:type="gramStart"/>
      <w:r w:rsidRPr="00807779">
        <w:rPr>
          <w:rStyle w:val="a9"/>
          <w:b w:val="0"/>
          <w:color w:val="000000" w:themeColor="text1"/>
          <w:sz w:val="24"/>
        </w:rPr>
        <w:t>Департамента казначейства Министерства финансов Республики</w:t>
      </w:r>
      <w:proofErr w:type="gramEnd"/>
      <w:r w:rsidRPr="00807779">
        <w:rPr>
          <w:rStyle w:val="a9"/>
          <w:b w:val="0"/>
          <w:color w:val="000000" w:themeColor="text1"/>
          <w:sz w:val="24"/>
        </w:rPr>
        <w:t xml:space="preserve"> Татарстан Нижнекамского района и г. Нижнекамска</w:t>
      </w:r>
      <w:r w:rsidRPr="00807779">
        <w:rPr>
          <w:rStyle w:val="a9"/>
          <w:color w:val="000000" w:themeColor="text1"/>
          <w:sz w:val="24"/>
        </w:rPr>
        <w:t xml:space="preserve"> </w:t>
      </w:r>
      <w:r w:rsidRPr="00807779">
        <w:rPr>
          <w:rStyle w:val="a9"/>
          <w:b w:val="0"/>
          <w:color w:val="000000" w:themeColor="text1"/>
          <w:sz w:val="24"/>
        </w:rPr>
        <w:t xml:space="preserve">осуществляют отдельные функции по исполнению бюджета </w:t>
      </w:r>
      <w:r>
        <w:rPr>
          <w:color w:val="000000" w:themeColor="text1"/>
        </w:rPr>
        <w:t>Краснокадкинского</w:t>
      </w:r>
      <w:r w:rsidRPr="00807779">
        <w:rPr>
          <w:rStyle w:val="a9"/>
          <w:b w:val="0"/>
          <w:color w:val="000000" w:themeColor="text1"/>
          <w:sz w:val="24"/>
        </w:rPr>
        <w:t xml:space="preserve"> сельского поселения в соответствии с заключенными соглашениями</w:t>
      </w:r>
      <w:r w:rsidRPr="00807779">
        <w:rPr>
          <w:rStyle w:val="a9"/>
          <w:color w:val="000000" w:themeColor="text1"/>
          <w:sz w:val="24"/>
        </w:rPr>
        <w:t xml:space="preserve">. </w:t>
      </w:r>
    </w:p>
    <w:p w:rsidR="00A21C8C" w:rsidRPr="00792AF5" w:rsidRDefault="00807779" w:rsidP="00807779">
      <w:pPr>
        <w:jc w:val="both"/>
        <w:rPr>
          <w:b/>
        </w:rPr>
      </w:pPr>
      <w:r>
        <w:rPr>
          <w:b/>
        </w:rPr>
        <w:t xml:space="preserve">             </w:t>
      </w:r>
      <w:r w:rsidR="0002009E">
        <w:rPr>
          <w:b/>
        </w:rPr>
        <w:t>Статья 9</w:t>
      </w:r>
    </w:p>
    <w:p w:rsidR="00A21C8C" w:rsidRPr="00792AF5" w:rsidRDefault="00807779" w:rsidP="0002009E">
      <w:pPr>
        <w:jc w:val="both"/>
      </w:pPr>
      <w:r>
        <w:t xml:space="preserve">            </w:t>
      </w:r>
      <w:proofErr w:type="gramStart"/>
      <w:r w:rsidR="00A21C8C" w:rsidRPr="00792AF5">
        <w:t xml:space="preserve">Остатки </w:t>
      </w:r>
      <w:r w:rsidR="00534E7E">
        <w:t>средств бюджета Краснокадкинского</w:t>
      </w:r>
      <w:r w:rsidR="00A21C8C" w:rsidRPr="00792AF5">
        <w:t xml:space="preserve"> сельского поселения на 1 января 20</w:t>
      </w:r>
      <w:r w:rsidR="00E80964">
        <w:t>23</w:t>
      </w:r>
      <w:r w:rsidR="00A21C8C" w:rsidRPr="00792AF5">
        <w:t xml:space="preserve"> года в объеме, не превышающем сумму остатка неиспользованных бюджетных ассигнований на оплату заключенных от имени муниципального образования муниципальных контрактов на поставку товаров, выполнение работ, оказание услуг, подлежащих в соответствии с условиями  этих муниципальных контрактов </w:t>
      </w:r>
      <w:r w:rsidR="00A16730">
        <w:t xml:space="preserve">к </w:t>
      </w:r>
      <w:r w:rsidR="00E80964">
        <w:t>оплате в 2022</w:t>
      </w:r>
      <w:r w:rsidR="00A21C8C" w:rsidRPr="00792AF5">
        <w:t xml:space="preserve"> году, направляются </w:t>
      </w:r>
      <w:r w:rsidR="00CB24E7">
        <w:t xml:space="preserve">в </w:t>
      </w:r>
      <w:r w:rsidR="00A21C8C" w:rsidRPr="00792AF5">
        <w:t>20</w:t>
      </w:r>
      <w:r w:rsidR="00E80964">
        <w:t>23</w:t>
      </w:r>
      <w:r w:rsidR="00A16730">
        <w:t xml:space="preserve"> год</w:t>
      </w:r>
      <w:r w:rsidR="00A21C8C" w:rsidRPr="00792AF5">
        <w:t xml:space="preserve"> на увеличение соответствующих бюджетных ассигнований на указанные</w:t>
      </w:r>
      <w:proofErr w:type="gramEnd"/>
      <w:r w:rsidR="00A21C8C" w:rsidRPr="00792AF5">
        <w:t xml:space="preserve"> цели в</w:t>
      </w:r>
      <w:r w:rsidR="00E8113B" w:rsidRPr="00792AF5">
        <w:t xml:space="preserve"> </w:t>
      </w:r>
      <w:r w:rsidR="00A21C8C" w:rsidRPr="00792AF5">
        <w:t>случае принятия исполнительным комитетом Краснокадкинского сельского поселения соответствующего решения.</w:t>
      </w:r>
    </w:p>
    <w:p w:rsidR="00A21C8C" w:rsidRPr="00792AF5" w:rsidRDefault="00E8113B" w:rsidP="00906B04">
      <w:pPr>
        <w:jc w:val="both"/>
        <w:rPr>
          <w:b/>
        </w:rPr>
      </w:pPr>
      <w:r w:rsidRPr="00792AF5">
        <w:rPr>
          <w:b/>
        </w:rPr>
        <w:t xml:space="preserve">     </w:t>
      </w:r>
      <w:r w:rsidR="0002009E">
        <w:rPr>
          <w:b/>
        </w:rPr>
        <w:t xml:space="preserve">       </w:t>
      </w:r>
      <w:r w:rsidRPr="00792AF5">
        <w:rPr>
          <w:b/>
        </w:rPr>
        <w:t xml:space="preserve">  Статья 1</w:t>
      </w:r>
      <w:r w:rsidR="0002009E">
        <w:rPr>
          <w:b/>
        </w:rPr>
        <w:t>0</w:t>
      </w:r>
    </w:p>
    <w:p w:rsidR="00A21C8C" w:rsidRPr="00792AF5" w:rsidRDefault="0002009E" w:rsidP="0002009E">
      <w:pPr>
        <w:jc w:val="both"/>
      </w:pPr>
      <w:r>
        <w:t xml:space="preserve">              </w:t>
      </w:r>
      <w:r w:rsidR="00A21C8C" w:rsidRPr="00792AF5">
        <w:t>Настоящее решение вступает в силу с 1 января 20</w:t>
      </w:r>
      <w:r w:rsidR="00806FED">
        <w:t>23</w:t>
      </w:r>
      <w:r w:rsidR="00A21C8C" w:rsidRPr="00792AF5">
        <w:t xml:space="preserve"> года.</w:t>
      </w:r>
      <w:r w:rsidR="00DC5F8E" w:rsidRPr="00792AF5">
        <w:t xml:space="preserve"> </w:t>
      </w:r>
    </w:p>
    <w:p w:rsidR="00A21C8C" w:rsidRPr="00792AF5" w:rsidRDefault="00E8113B" w:rsidP="00906B04">
      <w:pPr>
        <w:jc w:val="both"/>
        <w:rPr>
          <w:b/>
        </w:rPr>
      </w:pPr>
      <w:r w:rsidRPr="00792AF5">
        <w:rPr>
          <w:b/>
        </w:rPr>
        <w:t xml:space="preserve">      </w:t>
      </w:r>
      <w:r w:rsidR="0002009E">
        <w:rPr>
          <w:b/>
        </w:rPr>
        <w:t xml:space="preserve">        </w:t>
      </w:r>
      <w:r w:rsidRPr="00792AF5">
        <w:rPr>
          <w:b/>
        </w:rPr>
        <w:t>Статья 1</w:t>
      </w:r>
      <w:r w:rsidR="0002009E">
        <w:rPr>
          <w:b/>
        </w:rPr>
        <w:t>1</w:t>
      </w:r>
    </w:p>
    <w:p w:rsidR="00A21C8C" w:rsidRPr="00792AF5" w:rsidRDefault="0002009E" w:rsidP="0002009E">
      <w:pPr>
        <w:jc w:val="both"/>
      </w:pPr>
      <w:r>
        <w:t xml:space="preserve">              </w:t>
      </w:r>
      <w:r w:rsidR="00A21C8C" w:rsidRPr="00792AF5">
        <w:t>Опубликовать настоящее решение в средствах массовой информации</w:t>
      </w:r>
      <w:r w:rsidR="00DC5F8E" w:rsidRPr="00792AF5">
        <w:t xml:space="preserve"> и на сайте Краснокадкинского сельского поселения Нижн</w:t>
      </w:r>
      <w:r w:rsidR="00A16730">
        <w:t>екамского муниципального района</w:t>
      </w:r>
      <w:r w:rsidR="00A21C8C" w:rsidRPr="00792AF5">
        <w:t>.</w:t>
      </w:r>
    </w:p>
    <w:p w:rsidR="00A21C8C" w:rsidRPr="00792AF5" w:rsidRDefault="00A21C8C" w:rsidP="00906B04">
      <w:pPr>
        <w:ind w:left="284" w:right="-442"/>
      </w:pPr>
    </w:p>
    <w:p w:rsidR="00A21C8C" w:rsidRDefault="003167E4" w:rsidP="00906B04">
      <w:pPr>
        <w:ind w:left="284" w:right="-442"/>
        <w:rPr>
          <w:sz w:val="20"/>
          <w:szCs w:val="20"/>
        </w:rPr>
      </w:pPr>
      <w:r>
        <w:rPr>
          <w:sz w:val="20"/>
          <w:szCs w:val="20"/>
        </w:rPr>
        <w:t xml:space="preserve">                    </w:t>
      </w:r>
    </w:p>
    <w:p w:rsidR="003167E4" w:rsidRDefault="003167E4" w:rsidP="00906B04">
      <w:pPr>
        <w:ind w:left="284" w:right="-442"/>
      </w:pPr>
      <w:r w:rsidRPr="003167E4">
        <w:t xml:space="preserve">                                                                                                                        </w:t>
      </w:r>
      <w:r>
        <w:t xml:space="preserve">                 </w:t>
      </w:r>
    </w:p>
    <w:p w:rsidR="003167E4" w:rsidRPr="003167E4" w:rsidRDefault="003167E4" w:rsidP="00906B04">
      <w:pPr>
        <w:ind w:left="284" w:right="-442"/>
      </w:pPr>
      <w:r>
        <w:t xml:space="preserve">                                                                                                                                        </w:t>
      </w:r>
      <w:r w:rsidRPr="003167E4">
        <w:t xml:space="preserve"> </w:t>
      </w:r>
      <w:proofErr w:type="spellStart"/>
      <w:r w:rsidRPr="003167E4">
        <w:t>Б.В.Ильдарханов</w:t>
      </w:r>
      <w:proofErr w:type="spellEnd"/>
    </w:p>
    <w:p w:rsidR="00A21C8C" w:rsidRPr="003167E4" w:rsidRDefault="00A21C8C" w:rsidP="00906B04">
      <w:pPr>
        <w:ind w:left="142"/>
        <w:jc w:val="both"/>
        <w:rPr>
          <w:color w:val="000000"/>
        </w:rPr>
      </w:pPr>
    </w:p>
    <w:p w:rsidR="00A21C8C" w:rsidRDefault="00A21C8C" w:rsidP="00906B04">
      <w:pPr>
        <w:ind w:left="142"/>
        <w:jc w:val="both"/>
        <w:rPr>
          <w:color w:val="000000"/>
          <w:sz w:val="18"/>
          <w:szCs w:val="18"/>
        </w:rPr>
      </w:pPr>
    </w:p>
    <w:p w:rsidR="00A21C8C" w:rsidRDefault="00A21C8C" w:rsidP="004F32B3">
      <w:pPr>
        <w:jc w:val="both"/>
        <w:rPr>
          <w:color w:val="000000"/>
          <w:sz w:val="18"/>
          <w:szCs w:val="18"/>
        </w:rPr>
      </w:pPr>
    </w:p>
    <w:p w:rsidR="00E8113B" w:rsidRDefault="00E8113B" w:rsidP="004F32B3">
      <w:pPr>
        <w:jc w:val="both"/>
        <w:rPr>
          <w:color w:val="000000"/>
          <w:sz w:val="18"/>
          <w:szCs w:val="18"/>
        </w:rPr>
      </w:pPr>
    </w:p>
    <w:p w:rsidR="00E8113B" w:rsidRDefault="00E8113B" w:rsidP="004F32B3">
      <w:pPr>
        <w:jc w:val="both"/>
        <w:rPr>
          <w:color w:val="000000"/>
          <w:sz w:val="18"/>
          <w:szCs w:val="18"/>
        </w:rPr>
      </w:pPr>
    </w:p>
    <w:p w:rsidR="00E8113B" w:rsidRDefault="00E8113B" w:rsidP="004F32B3">
      <w:pPr>
        <w:jc w:val="both"/>
        <w:rPr>
          <w:color w:val="000000"/>
          <w:sz w:val="18"/>
          <w:szCs w:val="18"/>
        </w:rPr>
      </w:pPr>
    </w:p>
    <w:p w:rsidR="00E8113B" w:rsidRDefault="00E8113B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A16730" w:rsidRDefault="00A16730" w:rsidP="004F32B3">
      <w:pPr>
        <w:jc w:val="both"/>
        <w:rPr>
          <w:color w:val="000000"/>
        </w:rPr>
      </w:pPr>
    </w:p>
    <w:p w:rsidR="000E541F" w:rsidRDefault="000E541F" w:rsidP="004F32B3">
      <w:pPr>
        <w:jc w:val="both"/>
        <w:rPr>
          <w:color w:val="000000"/>
        </w:rPr>
      </w:pPr>
    </w:p>
    <w:p w:rsidR="000E541F" w:rsidRDefault="000E541F" w:rsidP="004F32B3">
      <w:pPr>
        <w:jc w:val="both"/>
        <w:rPr>
          <w:color w:val="000000"/>
        </w:rPr>
      </w:pPr>
    </w:p>
    <w:p w:rsidR="0002009E" w:rsidRPr="008D4FA5" w:rsidRDefault="0002009E" w:rsidP="004F32B3">
      <w:pPr>
        <w:jc w:val="both"/>
        <w:rPr>
          <w:color w:val="000000"/>
        </w:rPr>
      </w:pPr>
    </w:p>
    <w:p w:rsidR="002C2792" w:rsidRPr="008D4FA5" w:rsidRDefault="002C2792" w:rsidP="004F32B3">
      <w:pPr>
        <w:jc w:val="both"/>
        <w:rPr>
          <w:color w:val="000000"/>
        </w:rPr>
      </w:pPr>
    </w:p>
    <w:p w:rsidR="002C2792" w:rsidRPr="008D4FA5" w:rsidRDefault="002C2792" w:rsidP="004F32B3">
      <w:pPr>
        <w:jc w:val="both"/>
        <w:rPr>
          <w:color w:val="000000"/>
        </w:rPr>
      </w:pPr>
    </w:p>
    <w:p w:rsidR="002C2792" w:rsidRPr="008D4FA5" w:rsidRDefault="002C2792" w:rsidP="004F32B3">
      <w:pPr>
        <w:jc w:val="both"/>
        <w:rPr>
          <w:color w:val="000000"/>
        </w:rPr>
      </w:pPr>
    </w:p>
    <w:p w:rsidR="00E6256F" w:rsidRPr="00792AF5" w:rsidRDefault="00E6256F" w:rsidP="004F32B3">
      <w:pPr>
        <w:jc w:val="both"/>
        <w:rPr>
          <w:color w:val="000000"/>
        </w:rPr>
      </w:pPr>
    </w:p>
    <w:p w:rsidR="00A21C8C" w:rsidRPr="00792AF5" w:rsidRDefault="00A21C8C" w:rsidP="004F32B3">
      <w:pPr>
        <w:jc w:val="both"/>
        <w:rPr>
          <w:color w:val="000000"/>
        </w:rPr>
      </w:pPr>
    </w:p>
    <w:p w:rsidR="00A21C8C" w:rsidRPr="00792AF5" w:rsidRDefault="00A21C8C" w:rsidP="00906B04">
      <w:pPr>
        <w:ind w:left="6096"/>
        <w:rPr>
          <w:b/>
          <w:color w:val="000000"/>
        </w:rPr>
      </w:pPr>
      <w:r w:rsidRPr="00792AF5">
        <w:rPr>
          <w:b/>
          <w:color w:val="000000"/>
        </w:rPr>
        <w:lastRenderedPageBreak/>
        <w:t>Приложение 1</w:t>
      </w:r>
    </w:p>
    <w:p w:rsidR="00A21C8C" w:rsidRPr="00792AF5" w:rsidRDefault="00A21C8C" w:rsidP="00906B04">
      <w:pPr>
        <w:ind w:left="6096"/>
        <w:rPr>
          <w:b/>
          <w:color w:val="000000"/>
        </w:rPr>
      </w:pPr>
      <w:r w:rsidRPr="00792AF5">
        <w:rPr>
          <w:color w:val="000000"/>
        </w:rPr>
        <w:t>к решению Совета Краснокадкинского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A21C8C" w:rsidRPr="00792AF5" w:rsidRDefault="00A21C8C" w:rsidP="00906B04">
      <w:pPr>
        <w:ind w:left="6096"/>
        <w:rPr>
          <w:color w:val="000000"/>
        </w:rPr>
      </w:pPr>
      <w:r w:rsidRPr="00792AF5">
        <w:rPr>
          <w:color w:val="000000"/>
        </w:rPr>
        <w:t xml:space="preserve">№ </w:t>
      </w:r>
      <w:r w:rsidR="00E10BEC">
        <w:rPr>
          <w:color w:val="000000"/>
        </w:rPr>
        <w:t xml:space="preserve">   </w:t>
      </w:r>
      <w:r w:rsidR="001B0B49">
        <w:rPr>
          <w:color w:val="000000"/>
        </w:rPr>
        <w:t xml:space="preserve"> </w:t>
      </w:r>
      <w:r w:rsidR="00E10BEC">
        <w:rPr>
          <w:color w:val="000000"/>
        </w:rPr>
        <w:t xml:space="preserve">      «    </w:t>
      </w:r>
      <w:r w:rsidR="00866B0D">
        <w:rPr>
          <w:color w:val="000000"/>
        </w:rPr>
        <w:t xml:space="preserve">» </w:t>
      </w:r>
      <w:r w:rsidR="00E10BEC">
        <w:rPr>
          <w:color w:val="000000"/>
        </w:rPr>
        <w:t xml:space="preserve">                 2022</w:t>
      </w:r>
      <w:r w:rsidR="00866B0D">
        <w:rPr>
          <w:color w:val="000000"/>
        </w:rPr>
        <w:t xml:space="preserve"> </w:t>
      </w:r>
      <w:r w:rsidRPr="00792AF5">
        <w:rPr>
          <w:color w:val="000000"/>
        </w:rPr>
        <w:t>года</w:t>
      </w:r>
    </w:p>
    <w:p w:rsidR="00A21C8C" w:rsidRPr="00792AF5" w:rsidRDefault="00A21C8C" w:rsidP="00906B04">
      <w:pPr>
        <w:ind w:left="142"/>
        <w:jc w:val="both"/>
        <w:rPr>
          <w:b/>
          <w:color w:val="000000"/>
        </w:rPr>
      </w:pP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>Источники финансирования дефицита бюджета муниципально</w:t>
      </w:r>
      <w:r w:rsidR="001B0B49">
        <w:rPr>
          <w:b/>
          <w:color w:val="000000"/>
        </w:rPr>
        <w:t>го образования «Краснокадкинского сельского поселения</w:t>
      </w:r>
      <w:r w:rsidRPr="00792AF5">
        <w:rPr>
          <w:b/>
          <w:color w:val="000000"/>
        </w:rPr>
        <w:t xml:space="preserve">» </w:t>
      </w: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>Нижнек</w:t>
      </w:r>
      <w:r w:rsidR="00CC428D">
        <w:rPr>
          <w:b/>
          <w:color w:val="000000"/>
        </w:rPr>
        <w:t xml:space="preserve">амского муниципального района </w:t>
      </w:r>
      <w:r w:rsidRPr="00792AF5">
        <w:rPr>
          <w:b/>
          <w:color w:val="000000"/>
        </w:rPr>
        <w:t>Республики Татарстан</w:t>
      </w: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>на 20</w:t>
      </w:r>
      <w:r w:rsidR="002123A3">
        <w:rPr>
          <w:b/>
          <w:color w:val="000000"/>
        </w:rPr>
        <w:t>23</w:t>
      </w:r>
      <w:r w:rsidRPr="00792AF5">
        <w:rPr>
          <w:b/>
          <w:color w:val="000000"/>
        </w:rPr>
        <w:t>год</w:t>
      </w: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503"/>
        <w:gridCol w:w="5594"/>
        <w:gridCol w:w="1615"/>
      </w:tblGrid>
      <w:tr w:rsidR="00A21C8C" w:rsidRPr="00792AF5" w:rsidTr="00AD0E2E">
        <w:trPr>
          <w:trHeight w:val="300"/>
        </w:trPr>
        <w:tc>
          <w:tcPr>
            <w:tcW w:w="35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Код показателя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Сумма</w:t>
            </w:r>
          </w:p>
        </w:tc>
      </w:tr>
      <w:tr w:rsidR="00A21C8C" w:rsidRPr="00792AF5" w:rsidTr="00AD0E2E">
        <w:trPr>
          <w:trHeight w:val="315"/>
        </w:trPr>
        <w:tc>
          <w:tcPr>
            <w:tcW w:w="354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(тыс. руб.)</w:t>
            </w:r>
          </w:p>
        </w:tc>
      </w:tr>
      <w:tr w:rsidR="00A21C8C" w:rsidRPr="00792AF5" w:rsidTr="00AD0E2E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01 00 00 00 00 0000 000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6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0</w:t>
            </w:r>
          </w:p>
        </w:tc>
      </w:tr>
      <w:tr w:rsidR="00A21C8C" w:rsidRPr="00792AF5" w:rsidTr="00AD0E2E">
        <w:trPr>
          <w:trHeight w:val="37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8B78AD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01 05 00 00 00 0000 000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Изменение остатков средств бюджетов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0</w:t>
            </w:r>
          </w:p>
        </w:tc>
      </w:tr>
      <w:tr w:rsidR="00A21C8C" w:rsidRPr="00792AF5" w:rsidTr="00AD0E2E">
        <w:trPr>
          <w:trHeight w:val="645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8B78AD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01 05 02 01 10</w:t>
            </w:r>
            <w:r w:rsidR="00A21C8C" w:rsidRPr="00792AF5">
              <w:rPr>
                <w:color w:val="000000"/>
              </w:rPr>
              <w:t xml:space="preserve"> 0000 510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2123A3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-</w:t>
            </w:r>
            <w:r w:rsidR="00CC428D">
              <w:rPr>
                <w:color w:val="000000"/>
              </w:rPr>
              <w:t xml:space="preserve"> </w:t>
            </w:r>
            <w:r w:rsidR="002123A3">
              <w:rPr>
                <w:color w:val="000000"/>
              </w:rPr>
              <w:t>11529,5</w:t>
            </w:r>
          </w:p>
        </w:tc>
      </w:tr>
      <w:tr w:rsidR="00A21C8C" w:rsidRPr="00792AF5" w:rsidTr="00AD0E2E">
        <w:trPr>
          <w:trHeight w:val="630"/>
        </w:trPr>
        <w:tc>
          <w:tcPr>
            <w:tcW w:w="354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8B78AD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01 05 02 01 10</w:t>
            </w:r>
            <w:r w:rsidR="00A21C8C" w:rsidRPr="00792AF5">
              <w:rPr>
                <w:color w:val="000000"/>
              </w:rPr>
              <w:t xml:space="preserve"> 0000 610</w:t>
            </w:r>
          </w:p>
        </w:tc>
        <w:tc>
          <w:tcPr>
            <w:tcW w:w="567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Уменьшение прочих остатков денежных средств  бюджетов сельских поселений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CC428D" w:rsidP="002123A3">
            <w:pPr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123A3">
              <w:rPr>
                <w:color w:val="000000"/>
              </w:rPr>
              <w:t>11529,5</w:t>
            </w:r>
          </w:p>
        </w:tc>
      </w:tr>
    </w:tbl>
    <w:p w:rsidR="00A21C8C" w:rsidRPr="00792AF5" w:rsidRDefault="00A21C8C" w:rsidP="00906B04">
      <w:pPr>
        <w:ind w:left="142"/>
        <w:jc w:val="both"/>
        <w:rPr>
          <w:color w:val="000000"/>
        </w:rPr>
      </w:pPr>
    </w:p>
    <w:p w:rsidR="00A21C8C" w:rsidRPr="00792AF5" w:rsidRDefault="00A21C8C" w:rsidP="00906B04">
      <w:pPr>
        <w:ind w:left="142"/>
        <w:jc w:val="both"/>
        <w:rPr>
          <w:color w:val="000000"/>
        </w:rPr>
      </w:pPr>
    </w:p>
    <w:p w:rsidR="00A21C8C" w:rsidRPr="00792AF5" w:rsidRDefault="00A21C8C" w:rsidP="00906B04">
      <w:pPr>
        <w:ind w:left="142"/>
        <w:jc w:val="both"/>
        <w:rPr>
          <w:color w:val="000000"/>
        </w:rPr>
      </w:pPr>
    </w:p>
    <w:p w:rsidR="00A21C8C" w:rsidRPr="00043DFD" w:rsidRDefault="00A21C8C" w:rsidP="00043DFD">
      <w:pPr>
        <w:jc w:val="both"/>
        <w:rPr>
          <w:color w:val="000000"/>
          <w:lang w:val="en-US"/>
        </w:rPr>
      </w:pPr>
    </w:p>
    <w:p w:rsidR="00A21C8C" w:rsidRPr="00792AF5" w:rsidRDefault="00A21C8C" w:rsidP="00906B04">
      <w:pPr>
        <w:ind w:left="142"/>
        <w:jc w:val="both"/>
        <w:rPr>
          <w:b/>
          <w:color w:val="000000"/>
        </w:rPr>
      </w:pPr>
    </w:p>
    <w:p w:rsidR="00A21C8C" w:rsidRPr="00792AF5" w:rsidRDefault="00CC428D" w:rsidP="00906B04">
      <w:pPr>
        <w:ind w:left="5812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="00A21C8C" w:rsidRPr="00792AF5">
        <w:rPr>
          <w:b/>
          <w:color w:val="000000"/>
        </w:rPr>
        <w:t>Приложение 2</w:t>
      </w:r>
    </w:p>
    <w:p w:rsidR="00A21C8C" w:rsidRPr="00792AF5" w:rsidRDefault="00A21C8C" w:rsidP="004F32B3">
      <w:pPr>
        <w:ind w:left="6096"/>
        <w:rPr>
          <w:b/>
          <w:color w:val="000000"/>
        </w:rPr>
      </w:pPr>
      <w:r w:rsidRPr="00792AF5">
        <w:rPr>
          <w:color w:val="000000"/>
        </w:rPr>
        <w:t>к решению Совета Краснокадкинского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E10BEC" w:rsidRPr="00792AF5" w:rsidRDefault="00E10BEC" w:rsidP="00E10BEC">
      <w:pPr>
        <w:ind w:left="6096"/>
        <w:rPr>
          <w:color w:val="000000"/>
        </w:rPr>
      </w:pPr>
      <w:r w:rsidRPr="00792AF5">
        <w:rPr>
          <w:color w:val="000000"/>
        </w:rPr>
        <w:t xml:space="preserve">№ </w:t>
      </w:r>
      <w:r>
        <w:rPr>
          <w:color w:val="000000"/>
        </w:rPr>
        <w:t xml:space="preserve">          «    »                  2022 </w:t>
      </w:r>
      <w:r w:rsidRPr="00792AF5">
        <w:rPr>
          <w:color w:val="000000"/>
        </w:rPr>
        <w:t>года</w:t>
      </w:r>
    </w:p>
    <w:p w:rsidR="00A21C8C" w:rsidRPr="00792AF5" w:rsidRDefault="00A21C8C" w:rsidP="00906B04">
      <w:pPr>
        <w:ind w:left="142"/>
        <w:jc w:val="both"/>
        <w:rPr>
          <w:b/>
          <w:color w:val="000000"/>
        </w:rPr>
      </w:pP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>Источники финансирования дефицита бюджета муниципально</w:t>
      </w:r>
      <w:r w:rsidR="001B0B49">
        <w:rPr>
          <w:b/>
          <w:color w:val="000000"/>
        </w:rPr>
        <w:t>го образования «Краснокадкинского сельского</w:t>
      </w:r>
      <w:r w:rsidRPr="00792AF5">
        <w:rPr>
          <w:b/>
          <w:color w:val="000000"/>
        </w:rPr>
        <w:t xml:space="preserve"> поселения» </w:t>
      </w: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>Нижнек</w:t>
      </w:r>
      <w:r w:rsidR="00CC428D">
        <w:rPr>
          <w:b/>
          <w:color w:val="000000"/>
        </w:rPr>
        <w:t>амского муниципального района</w:t>
      </w:r>
      <w:r w:rsidRPr="00792AF5">
        <w:rPr>
          <w:b/>
          <w:color w:val="000000"/>
        </w:rPr>
        <w:t xml:space="preserve"> Республики Татарстан</w:t>
      </w: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>на плановый период 202</w:t>
      </w:r>
      <w:r w:rsidR="002123A3">
        <w:rPr>
          <w:b/>
          <w:color w:val="000000"/>
        </w:rPr>
        <w:t>4</w:t>
      </w:r>
      <w:r w:rsidRPr="00792AF5">
        <w:rPr>
          <w:b/>
          <w:color w:val="000000"/>
        </w:rPr>
        <w:t>-202</w:t>
      </w:r>
      <w:r w:rsidR="002123A3">
        <w:rPr>
          <w:b/>
          <w:color w:val="000000"/>
        </w:rPr>
        <w:t>5</w:t>
      </w:r>
      <w:r w:rsidRPr="00792AF5">
        <w:rPr>
          <w:b/>
          <w:color w:val="000000"/>
        </w:rPr>
        <w:t xml:space="preserve"> годов</w:t>
      </w:r>
    </w:p>
    <w:p w:rsidR="00A21C8C" w:rsidRPr="00792AF5" w:rsidRDefault="00CE1776" w:rsidP="00CE1776">
      <w:pPr>
        <w:ind w:left="14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</w:t>
      </w:r>
      <w:r w:rsidR="00A21C8C" w:rsidRPr="00792AF5">
        <w:rPr>
          <w:color w:val="000000"/>
        </w:rPr>
        <w:t>тыс.</w:t>
      </w:r>
      <w:r>
        <w:rPr>
          <w:color w:val="000000"/>
        </w:rPr>
        <w:t xml:space="preserve"> </w:t>
      </w:r>
      <w:r w:rsidR="00A21C8C" w:rsidRPr="00792AF5">
        <w:rPr>
          <w:color w:val="000000"/>
        </w:rPr>
        <w:t>руб.</w:t>
      </w:r>
    </w:p>
    <w:tbl>
      <w:tblPr>
        <w:tblW w:w="10258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235"/>
        <w:gridCol w:w="3969"/>
        <w:gridCol w:w="1535"/>
        <w:gridCol w:w="1519"/>
      </w:tblGrid>
      <w:tr w:rsidR="00A21C8C" w:rsidRPr="00792AF5" w:rsidTr="001B0B49">
        <w:trPr>
          <w:trHeight w:val="300"/>
        </w:trPr>
        <w:tc>
          <w:tcPr>
            <w:tcW w:w="32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Код показателя</w:t>
            </w:r>
          </w:p>
        </w:tc>
        <w:tc>
          <w:tcPr>
            <w:tcW w:w="3969" w:type="dxa"/>
            <w:vMerge w:val="restart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Наименование показателя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Сумма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Сумма</w:t>
            </w:r>
          </w:p>
        </w:tc>
      </w:tr>
      <w:tr w:rsidR="00A21C8C" w:rsidRPr="00792AF5" w:rsidTr="001B0B49">
        <w:trPr>
          <w:trHeight w:val="315"/>
        </w:trPr>
        <w:tc>
          <w:tcPr>
            <w:tcW w:w="3235" w:type="dxa"/>
            <w:vMerge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3969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CC428D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202</w:t>
            </w:r>
            <w:r w:rsidR="002123A3">
              <w:rPr>
                <w:b/>
                <w:color w:val="000000"/>
              </w:rPr>
              <w:t>4</w:t>
            </w:r>
            <w:r w:rsidRPr="00792AF5">
              <w:rPr>
                <w:b/>
                <w:color w:val="000000"/>
              </w:rPr>
              <w:t xml:space="preserve"> г.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CC428D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202</w:t>
            </w:r>
            <w:r w:rsidR="002123A3">
              <w:rPr>
                <w:b/>
                <w:color w:val="000000"/>
              </w:rPr>
              <w:t>5</w:t>
            </w:r>
            <w:r w:rsidRPr="00792AF5">
              <w:rPr>
                <w:b/>
                <w:color w:val="000000"/>
              </w:rPr>
              <w:t xml:space="preserve"> г.</w:t>
            </w:r>
          </w:p>
        </w:tc>
      </w:tr>
      <w:tr w:rsidR="00A21C8C" w:rsidRPr="00792AF5" w:rsidTr="001B0B49">
        <w:trPr>
          <w:trHeight w:val="630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01 00 00 00 00 0000 000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34"/>
              <w:jc w:val="both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Источники внутреннего финансирования дефицитов бюджетов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0</w:t>
            </w:r>
          </w:p>
        </w:tc>
      </w:tr>
      <w:tr w:rsidR="00A21C8C" w:rsidRPr="00792AF5" w:rsidTr="001B0B49">
        <w:trPr>
          <w:trHeight w:val="375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8B78AD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01 05 00 00 00 0000 000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34"/>
              <w:jc w:val="both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Изменение остатков средств бюджетов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0</w:t>
            </w:r>
          </w:p>
        </w:tc>
      </w:tr>
      <w:tr w:rsidR="00A21C8C" w:rsidRPr="00792AF5" w:rsidTr="001B0B49">
        <w:trPr>
          <w:trHeight w:val="645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8B78AD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01 05 02 01 10</w:t>
            </w:r>
            <w:r w:rsidR="00A21C8C" w:rsidRPr="00792AF5">
              <w:rPr>
                <w:color w:val="000000"/>
              </w:rPr>
              <w:t xml:space="preserve"> 0000 510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34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Увеличение прочих остатков денежных средств  бюджетов сельских поселений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2123A3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 xml:space="preserve">- </w:t>
            </w:r>
            <w:r w:rsidR="002123A3">
              <w:rPr>
                <w:color w:val="000000"/>
              </w:rPr>
              <w:t>11693,0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2123A3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-</w:t>
            </w:r>
            <w:r w:rsidR="00885F8B">
              <w:rPr>
                <w:color w:val="000000"/>
              </w:rPr>
              <w:t xml:space="preserve"> </w:t>
            </w:r>
            <w:r w:rsidR="002123A3">
              <w:rPr>
                <w:color w:val="000000"/>
              </w:rPr>
              <w:t>11829,7</w:t>
            </w:r>
          </w:p>
        </w:tc>
      </w:tr>
      <w:tr w:rsidR="00A21C8C" w:rsidRPr="00792AF5" w:rsidTr="001B0B49">
        <w:trPr>
          <w:trHeight w:val="630"/>
        </w:trPr>
        <w:tc>
          <w:tcPr>
            <w:tcW w:w="32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8B78AD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01 05 02 01 10</w:t>
            </w:r>
            <w:r w:rsidR="00A21C8C" w:rsidRPr="00792AF5">
              <w:rPr>
                <w:color w:val="000000"/>
              </w:rPr>
              <w:t xml:space="preserve"> 0000 610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jc w:val="both"/>
            </w:pPr>
            <w:r w:rsidRPr="00792AF5">
              <w:t xml:space="preserve">Уменьшение прочих остатков денежных средств  бюджетов сельских поселений </w:t>
            </w:r>
          </w:p>
        </w:tc>
        <w:tc>
          <w:tcPr>
            <w:tcW w:w="153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885F8B" w:rsidP="002123A3">
            <w:pPr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123A3">
              <w:rPr>
                <w:color w:val="000000"/>
              </w:rPr>
              <w:t>11693,0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Default="00885F8B" w:rsidP="002123A3">
            <w:pPr>
              <w:ind w:left="142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="002123A3">
              <w:rPr>
                <w:color w:val="000000"/>
              </w:rPr>
              <w:t>11829,7</w:t>
            </w:r>
          </w:p>
          <w:p w:rsidR="006C6DB9" w:rsidRPr="00792AF5" w:rsidRDefault="006C6DB9" w:rsidP="002123A3">
            <w:pPr>
              <w:ind w:left="142"/>
              <w:jc w:val="both"/>
              <w:rPr>
                <w:color w:val="000000"/>
              </w:rPr>
            </w:pPr>
          </w:p>
        </w:tc>
      </w:tr>
    </w:tbl>
    <w:p w:rsidR="00A21C8C" w:rsidRPr="00792AF5" w:rsidRDefault="00A21C8C" w:rsidP="003F2ABC">
      <w:pPr>
        <w:jc w:val="both"/>
        <w:rPr>
          <w:color w:val="000000"/>
        </w:rPr>
      </w:pPr>
    </w:p>
    <w:p w:rsidR="00B9749A" w:rsidRDefault="00B9749A" w:rsidP="00906B04">
      <w:pPr>
        <w:ind w:left="6096"/>
        <w:rPr>
          <w:b/>
          <w:color w:val="000000"/>
        </w:rPr>
      </w:pPr>
    </w:p>
    <w:p w:rsidR="00B9749A" w:rsidRDefault="00B9749A" w:rsidP="00906B04">
      <w:pPr>
        <w:ind w:left="6096"/>
        <w:rPr>
          <w:b/>
          <w:color w:val="000000"/>
        </w:rPr>
      </w:pPr>
    </w:p>
    <w:p w:rsidR="00A21C8C" w:rsidRPr="00792AF5" w:rsidRDefault="00A21C8C" w:rsidP="00906B04">
      <w:pPr>
        <w:ind w:left="6096"/>
        <w:rPr>
          <w:b/>
          <w:color w:val="000000"/>
        </w:rPr>
      </w:pPr>
      <w:r w:rsidRPr="00792AF5">
        <w:rPr>
          <w:b/>
          <w:color w:val="000000"/>
        </w:rPr>
        <w:lastRenderedPageBreak/>
        <w:t>Приложение 3</w:t>
      </w:r>
    </w:p>
    <w:p w:rsidR="00A21C8C" w:rsidRPr="00792AF5" w:rsidRDefault="00A21C8C" w:rsidP="004F32B3">
      <w:pPr>
        <w:ind w:left="6096"/>
        <w:rPr>
          <w:b/>
          <w:color w:val="000000"/>
        </w:rPr>
      </w:pPr>
      <w:r w:rsidRPr="00792AF5">
        <w:rPr>
          <w:color w:val="000000"/>
        </w:rPr>
        <w:t>к решению Совета Краснокадкинского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E10BEC" w:rsidRPr="00792AF5" w:rsidRDefault="00E10BEC" w:rsidP="00E10BEC">
      <w:pPr>
        <w:ind w:left="6096"/>
        <w:rPr>
          <w:color w:val="000000"/>
        </w:rPr>
      </w:pPr>
      <w:r w:rsidRPr="00792AF5">
        <w:rPr>
          <w:color w:val="000000"/>
        </w:rPr>
        <w:t xml:space="preserve">№ </w:t>
      </w:r>
      <w:r>
        <w:rPr>
          <w:color w:val="000000"/>
        </w:rPr>
        <w:t xml:space="preserve">          «    »                  2022 </w:t>
      </w:r>
      <w:r w:rsidRPr="00792AF5">
        <w:rPr>
          <w:color w:val="000000"/>
        </w:rPr>
        <w:t>года</w:t>
      </w:r>
    </w:p>
    <w:p w:rsidR="00A21C8C" w:rsidRPr="00792AF5" w:rsidRDefault="00A21C8C" w:rsidP="00906B04">
      <w:pPr>
        <w:ind w:left="6096"/>
        <w:rPr>
          <w:color w:val="000000"/>
        </w:rPr>
      </w:pP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 xml:space="preserve">Доходы бюджета муниципального образования                                                                                                                          </w:t>
      </w:r>
      <w:r w:rsidR="001B0B49">
        <w:rPr>
          <w:b/>
          <w:color w:val="000000"/>
        </w:rPr>
        <w:t xml:space="preserve">               «Краснокадкинского сельского поселения</w:t>
      </w:r>
      <w:r w:rsidRPr="00792AF5">
        <w:rPr>
          <w:b/>
          <w:color w:val="000000"/>
        </w:rPr>
        <w:t>»</w:t>
      </w:r>
    </w:p>
    <w:p w:rsidR="001B6EDC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 xml:space="preserve"> Нижнека</w:t>
      </w:r>
      <w:r w:rsidR="005C2E1E">
        <w:rPr>
          <w:b/>
          <w:color w:val="000000"/>
        </w:rPr>
        <w:t xml:space="preserve">мского муниципального района </w:t>
      </w:r>
      <w:r w:rsidRPr="00792AF5">
        <w:rPr>
          <w:b/>
          <w:color w:val="000000"/>
        </w:rPr>
        <w:t xml:space="preserve">Республики Татарстан </w:t>
      </w: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 xml:space="preserve"> на 20</w:t>
      </w:r>
      <w:r w:rsidR="006C6DB9">
        <w:rPr>
          <w:b/>
          <w:color w:val="000000"/>
        </w:rPr>
        <w:t>23</w:t>
      </w:r>
      <w:r w:rsidRPr="00792AF5">
        <w:rPr>
          <w:b/>
          <w:color w:val="000000"/>
        </w:rPr>
        <w:t xml:space="preserve"> год</w:t>
      </w: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</w:p>
    <w:tbl>
      <w:tblPr>
        <w:tblW w:w="10439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3023"/>
        <w:gridCol w:w="5670"/>
        <w:gridCol w:w="1746"/>
      </w:tblGrid>
      <w:tr w:rsidR="00A21C8C" w:rsidRPr="00792AF5" w:rsidTr="00AD0E2E">
        <w:trPr>
          <w:trHeight w:val="519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CE1776" w:rsidRDefault="00CE1776" w:rsidP="00CE1776">
            <w:pPr>
              <w:ind w:lef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</w:t>
            </w:r>
            <w:r w:rsidR="00A21C8C" w:rsidRPr="00792AF5">
              <w:rPr>
                <w:b/>
                <w:color w:val="000000"/>
              </w:rPr>
              <w:t>дохода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both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 xml:space="preserve">Наименование </w:t>
            </w:r>
          </w:p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-38"/>
              <w:jc w:val="both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 xml:space="preserve">Сумма </w:t>
            </w:r>
          </w:p>
          <w:p w:rsidR="00A21C8C" w:rsidRPr="00792AF5" w:rsidRDefault="00A21C8C" w:rsidP="00AD0E2E">
            <w:pPr>
              <w:ind w:left="-38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(тыс. руб.)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A21C8C" w:rsidRPr="00792AF5" w:rsidRDefault="00A21C8C" w:rsidP="004260A4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2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3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10000000000000000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 xml:space="preserve">Налоговые </w:t>
            </w:r>
            <w:r w:rsidR="001A08AC" w:rsidRPr="00792AF5">
              <w:rPr>
                <w:b/>
                <w:color w:val="000000"/>
              </w:rPr>
              <w:t xml:space="preserve">и неналоговые </w:t>
            </w:r>
            <w:r w:rsidRPr="00792AF5">
              <w:rPr>
                <w:b/>
                <w:color w:val="000000"/>
              </w:rPr>
              <w:t>доходы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4260A4" w:rsidRDefault="006C6DB9" w:rsidP="005B563E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3197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10100000000000000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Налоги на прибыль</w:t>
            </w:r>
            <w:r w:rsidRPr="00792AF5">
              <w:rPr>
                <w:color w:val="000000"/>
              </w:rPr>
              <w:t>, доходы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6C6DB9" w:rsidP="004260A4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350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10102000010000110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6C6DB9" w:rsidP="004260A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350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10500000000000000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515E4C" w:rsidRDefault="00A21C8C" w:rsidP="00AD0E2E">
            <w:pPr>
              <w:ind w:left="142"/>
              <w:jc w:val="both"/>
              <w:rPr>
                <w:b/>
                <w:color w:val="000000"/>
              </w:rPr>
            </w:pPr>
            <w:r w:rsidRPr="00515E4C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6C6DB9" w:rsidP="004260A4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1050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10503000010000110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6C6DB9" w:rsidP="004260A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1050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10600000000000000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 xml:space="preserve">Налоги на имущество 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6C6DB9" w:rsidP="00600EA5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1710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10601000000000110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515E4C" w:rsidP="004260A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  <w:r w:rsidR="00600EA5">
              <w:rPr>
                <w:color w:val="000000"/>
              </w:rPr>
              <w:t>0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10606000000000110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Земельный налог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6C6DB9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</w:t>
            </w:r>
            <w:r w:rsidR="006C6DB9">
              <w:rPr>
                <w:color w:val="000000"/>
              </w:rPr>
              <w:t>330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DB4735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11100</w:t>
            </w:r>
            <w:r w:rsidR="008B78AD" w:rsidRPr="00792AF5">
              <w:rPr>
                <w:color w:val="000000"/>
              </w:rPr>
              <w:t>0000</w:t>
            </w:r>
            <w:r w:rsidRPr="00792AF5">
              <w:rPr>
                <w:color w:val="000000"/>
              </w:rPr>
              <w:t>0000000</w:t>
            </w:r>
            <w:r w:rsidR="00A21C8C" w:rsidRPr="00792AF5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4260A4" w:rsidP="00DF1373">
            <w:pPr>
              <w:ind w:left="142"/>
              <w:jc w:val="both"/>
              <w:rPr>
                <w:b/>
                <w:color w:val="000000"/>
              </w:rPr>
            </w:pPr>
            <w:r w:rsidRPr="006A27B5">
              <w:rPr>
                <w:b/>
                <w:color w:val="000000"/>
              </w:rPr>
              <w:t xml:space="preserve">Доходы от использования имущества, находящиеся в государственной </w:t>
            </w:r>
            <w:r w:rsidR="00DB4735" w:rsidRPr="006A27B5">
              <w:rPr>
                <w:b/>
                <w:color w:val="000000"/>
              </w:rPr>
              <w:t>муниципальной собственности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6C6DB9" w:rsidP="004260A4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</w:t>
            </w:r>
          </w:p>
        </w:tc>
      </w:tr>
      <w:tr w:rsidR="00F02B86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F02B86" w:rsidRPr="005C4AE2" w:rsidRDefault="005C4AE2" w:rsidP="004260A4">
            <w:pPr>
              <w:ind w:left="-134"/>
              <w:jc w:val="center"/>
              <w:rPr>
                <w:color w:val="000000"/>
              </w:rPr>
            </w:pPr>
            <w:r>
              <w:rPr>
                <w:color w:val="000000"/>
              </w:rPr>
              <w:t>11105000000000120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F02B86" w:rsidRPr="005C4AE2" w:rsidRDefault="00B17B12" w:rsidP="00DF1373">
            <w:pPr>
              <w:ind w:left="142"/>
              <w:jc w:val="both"/>
              <w:rPr>
                <w:color w:val="000000"/>
              </w:rPr>
            </w:pPr>
            <w:r w:rsidRPr="00A87B39">
              <w:t>Доходы, получаемые в виде арендной либо иной платы за передачу в возмездное пользование государственного и муниципального имущества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F02B86" w:rsidRPr="005C4AE2" w:rsidRDefault="006C6DB9" w:rsidP="00F94BEC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8B78AD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8B78AD" w:rsidRPr="00792AF5" w:rsidRDefault="008B78AD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11109000000000120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8B78AD" w:rsidRPr="00792AF5" w:rsidRDefault="00DB4735" w:rsidP="00262A3B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Прочие д</w:t>
            </w:r>
            <w:r w:rsidR="004260A4">
              <w:rPr>
                <w:color w:val="000000"/>
              </w:rPr>
              <w:t>оходы от использования</w:t>
            </w:r>
            <w:r w:rsidR="008B78AD" w:rsidRPr="00792AF5">
              <w:rPr>
                <w:color w:val="000000"/>
              </w:rPr>
              <w:t xml:space="preserve"> имущества</w:t>
            </w:r>
            <w:r w:rsidR="006A27B5">
              <w:rPr>
                <w:color w:val="000000"/>
              </w:rPr>
              <w:t xml:space="preserve"> и прав</w:t>
            </w:r>
            <w:r w:rsidR="004260A4">
              <w:rPr>
                <w:color w:val="000000"/>
              </w:rPr>
              <w:t>,</w:t>
            </w:r>
            <w:r w:rsidR="008B78AD" w:rsidRPr="00792AF5">
              <w:rPr>
                <w:color w:val="000000"/>
              </w:rPr>
              <w:t xml:space="preserve"> находящиеся в государственной</w:t>
            </w:r>
            <w:r w:rsidR="006A27B5">
              <w:rPr>
                <w:color w:val="000000"/>
              </w:rPr>
              <w:t xml:space="preserve"> и</w:t>
            </w:r>
            <w:r w:rsidR="008B78AD" w:rsidRPr="00792AF5">
              <w:rPr>
                <w:color w:val="000000"/>
              </w:rPr>
              <w:t xml:space="preserve"> муниципальной собственности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8B78AD" w:rsidRPr="00792AF5" w:rsidRDefault="006C6DB9" w:rsidP="004260A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21C8C" w:rsidRPr="00792AF5" w:rsidTr="00AD0E2E">
        <w:trPr>
          <w:trHeight w:val="393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D70684" w:rsidP="004260A4">
            <w:pPr>
              <w:ind w:left="-134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A21C8C" w:rsidRPr="00792AF5">
              <w:rPr>
                <w:color w:val="000000"/>
              </w:rPr>
              <w:t>200 00000 00 0000 000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6C6DB9" w:rsidP="005C4AE2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8332,5</w:t>
            </w:r>
          </w:p>
        </w:tc>
      </w:tr>
      <w:tr w:rsidR="00A21C8C" w:rsidRPr="00792AF5" w:rsidTr="00AD0E2E">
        <w:trPr>
          <w:trHeight w:val="550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D70684" w:rsidP="00A52581">
            <w:pPr>
              <w:ind w:left="-134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A21C8C" w:rsidRPr="00792AF5">
              <w:rPr>
                <w:color w:val="000000"/>
              </w:rPr>
              <w:t>202 1</w:t>
            </w:r>
            <w:r w:rsidR="00A52581">
              <w:rPr>
                <w:color w:val="000000"/>
              </w:rPr>
              <w:t>6</w:t>
            </w:r>
            <w:r w:rsidR="00A21C8C" w:rsidRPr="00792AF5">
              <w:rPr>
                <w:color w:val="000000"/>
              </w:rPr>
              <w:t>001 10 0000 15</w:t>
            </w:r>
            <w:r w:rsidR="008B78AD" w:rsidRPr="00792AF5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17B12" w:rsidP="00AD0E2E">
            <w:pPr>
              <w:ind w:left="142"/>
              <w:jc w:val="both"/>
              <w:rPr>
                <w:b/>
                <w:color w:val="000000"/>
              </w:rPr>
            </w:pPr>
            <w:r w:rsidRPr="006A27B5">
              <w:rPr>
                <w:b/>
              </w:rPr>
              <w:t>Дотации бюджетам сельских поселений  на выравнивание бюджетной обеспеченности из бюджетов муниципальных районов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0108DD" w:rsidP="00F94BEC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7809,5</w:t>
            </w:r>
          </w:p>
        </w:tc>
      </w:tr>
      <w:tr w:rsidR="00A21C8C" w:rsidRPr="00792AF5" w:rsidTr="00AD0E2E">
        <w:trPr>
          <w:trHeight w:val="550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-134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202 35118 10 0000 15</w:t>
            </w:r>
            <w:r w:rsidR="008B78AD" w:rsidRPr="00792AF5">
              <w:rPr>
                <w:color w:val="000000"/>
              </w:rPr>
              <w:t>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174D2" w:rsidP="00B174D2">
            <w:pPr>
              <w:ind w:lef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Субвенции бюджетам сельских поселений на осуществление первичного воинского учета</w:t>
            </w:r>
            <w:r w:rsidR="004260A4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0108DD" w:rsidP="004260A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173D1B" w:rsidRPr="00792AF5" w:rsidTr="00AD0E2E">
        <w:trPr>
          <w:trHeight w:val="550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173D1B" w:rsidRPr="00792AF5" w:rsidRDefault="00173D1B" w:rsidP="004260A4">
            <w:pPr>
              <w:ind w:left="-134"/>
              <w:jc w:val="center"/>
              <w:rPr>
                <w:color w:val="000000"/>
              </w:rPr>
            </w:pPr>
            <w:r w:rsidRPr="00173D1B">
              <w:rPr>
                <w:color w:val="000000"/>
              </w:rPr>
              <w:t>202 40014 10 0000 150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173D1B" w:rsidRDefault="00173D1B" w:rsidP="00B174D2">
            <w:pPr>
              <w:ind w:left="142"/>
              <w:jc w:val="both"/>
              <w:rPr>
                <w:b/>
                <w:color w:val="000000"/>
              </w:rPr>
            </w:pPr>
            <w:r w:rsidRPr="00173D1B">
              <w:rPr>
                <w:b/>
                <w:color w:val="000000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173D1B" w:rsidRDefault="00173D1B" w:rsidP="004260A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397,7</w:t>
            </w:r>
          </w:p>
        </w:tc>
      </w:tr>
      <w:tr w:rsidR="00A21C8C" w:rsidRPr="00792AF5" w:rsidTr="00AD0E2E">
        <w:trPr>
          <w:trHeight w:val="367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Всего доходов: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0108DD" w:rsidP="00F94BEC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11529,5</w:t>
            </w:r>
          </w:p>
        </w:tc>
      </w:tr>
      <w:tr w:rsidR="00A21C8C" w:rsidRPr="00792AF5" w:rsidTr="00AD0E2E">
        <w:trPr>
          <w:trHeight w:val="315"/>
        </w:trPr>
        <w:tc>
          <w:tcPr>
            <w:tcW w:w="30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Дефицит</w:t>
            </w:r>
          </w:p>
        </w:tc>
        <w:tc>
          <w:tcPr>
            <w:tcW w:w="1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260A4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0</w:t>
            </w:r>
          </w:p>
        </w:tc>
      </w:tr>
    </w:tbl>
    <w:p w:rsidR="00A21C8C" w:rsidRPr="00792AF5" w:rsidRDefault="00A21C8C" w:rsidP="00906B04">
      <w:pPr>
        <w:ind w:left="142"/>
        <w:jc w:val="both"/>
        <w:rPr>
          <w:i/>
          <w:color w:val="000000"/>
        </w:rPr>
      </w:pPr>
    </w:p>
    <w:p w:rsidR="00A21C8C" w:rsidRDefault="00A21C8C" w:rsidP="00906B04">
      <w:pPr>
        <w:ind w:left="142"/>
        <w:jc w:val="both"/>
        <w:rPr>
          <w:color w:val="000000"/>
          <w:sz w:val="18"/>
          <w:szCs w:val="18"/>
        </w:rPr>
      </w:pPr>
    </w:p>
    <w:p w:rsidR="00A21C8C" w:rsidRPr="00DD3208" w:rsidRDefault="00A21C8C" w:rsidP="00043DFD">
      <w:pPr>
        <w:jc w:val="both"/>
        <w:rPr>
          <w:color w:val="000000"/>
          <w:sz w:val="18"/>
          <w:szCs w:val="18"/>
        </w:rPr>
      </w:pPr>
    </w:p>
    <w:p w:rsidR="00A21C8C" w:rsidRPr="00792AF5" w:rsidRDefault="00A21C8C" w:rsidP="003F2ABC">
      <w:pPr>
        <w:jc w:val="both"/>
        <w:rPr>
          <w:color w:val="000000"/>
        </w:rPr>
      </w:pPr>
    </w:p>
    <w:p w:rsidR="00A21C8C" w:rsidRPr="00792AF5" w:rsidRDefault="00A52581" w:rsidP="00A52581">
      <w:pPr>
        <w:rPr>
          <w:b/>
          <w:color w:val="000000"/>
        </w:rPr>
      </w:pPr>
      <w:r>
        <w:rPr>
          <w:b/>
          <w:color w:val="000000"/>
        </w:rPr>
        <w:lastRenderedPageBreak/>
        <w:t xml:space="preserve">                                                                                                    </w:t>
      </w:r>
      <w:r w:rsidR="003167E4">
        <w:rPr>
          <w:b/>
          <w:color w:val="000000"/>
        </w:rPr>
        <w:t xml:space="preserve"> </w:t>
      </w:r>
      <w:r>
        <w:rPr>
          <w:b/>
          <w:color w:val="000000"/>
        </w:rPr>
        <w:t xml:space="preserve"> </w:t>
      </w:r>
      <w:r w:rsidR="00A21C8C" w:rsidRPr="00792AF5">
        <w:rPr>
          <w:b/>
          <w:color w:val="000000"/>
        </w:rPr>
        <w:t>Приложение 4</w:t>
      </w:r>
    </w:p>
    <w:p w:rsidR="00A21C8C" w:rsidRPr="00792AF5" w:rsidRDefault="00A21C8C" w:rsidP="004F32B3">
      <w:pPr>
        <w:ind w:left="6096"/>
        <w:rPr>
          <w:b/>
          <w:color w:val="000000"/>
        </w:rPr>
      </w:pPr>
      <w:r w:rsidRPr="00792AF5">
        <w:rPr>
          <w:color w:val="000000"/>
        </w:rPr>
        <w:t>к решению Совета Краснокадкинского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E10BEC" w:rsidRPr="00792AF5" w:rsidRDefault="00E10BEC" w:rsidP="00E10BEC">
      <w:pPr>
        <w:ind w:left="6096"/>
        <w:rPr>
          <w:color w:val="000000"/>
        </w:rPr>
      </w:pPr>
      <w:r w:rsidRPr="00792AF5">
        <w:rPr>
          <w:color w:val="000000"/>
        </w:rPr>
        <w:t xml:space="preserve">№ </w:t>
      </w:r>
      <w:r>
        <w:rPr>
          <w:color w:val="000000"/>
        </w:rPr>
        <w:t xml:space="preserve">          «    »                  2022 </w:t>
      </w:r>
      <w:r w:rsidRPr="00792AF5">
        <w:rPr>
          <w:color w:val="000000"/>
        </w:rPr>
        <w:t>года</w:t>
      </w:r>
    </w:p>
    <w:p w:rsidR="00A52581" w:rsidRDefault="00A52581" w:rsidP="00906B04">
      <w:pPr>
        <w:ind w:left="142"/>
        <w:jc w:val="center"/>
        <w:rPr>
          <w:b/>
          <w:color w:val="000000"/>
        </w:rPr>
      </w:pPr>
    </w:p>
    <w:p w:rsidR="001B6EDC" w:rsidRDefault="00A52581" w:rsidP="00A52581">
      <w:pPr>
        <w:ind w:left="142"/>
        <w:jc w:val="center"/>
        <w:rPr>
          <w:b/>
          <w:color w:val="000000"/>
        </w:rPr>
      </w:pPr>
      <w:r>
        <w:rPr>
          <w:b/>
          <w:color w:val="000000"/>
        </w:rPr>
        <w:t xml:space="preserve">Доходы </w:t>
      </w:r>
      <w:r w:rsidR="00A21C8C" w:rsidRPr="00792AF5">
        <w:rPr>
          <w:b/>
          <w:color w:val="000000"/>
        </w:rPr>
        <w:t xml:space="preserve">бюджета муниципального образования                                                                                                                           </w:t>
      </w:r>
      <w:r w:rsidR="001B6EDC">
        <w:rPr>
          <w:b/>
          <w:color w:val="000000"/>
        </w:rPr>
        <w:t xml:space="preserve">               «Краснокадкинского сельского поселения</w:t>
      </w:r>
      <w:r w:rsidR="00A21C8C" w:rsidRPr="00792AF5">
        <w:rPr>
          <w:b/>
          <w:color w:val="000000"/>
        </w:rPr>
        <w:t xml:space="preserve">» </w:t>
      </w:r>
    </w:p>
    <w:p w:rsidR="00A21C8C" w:rsidRPr="00792AF5" w:rsidRDefault="00A21C8C" w:rsidP="00A52581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>Нижне</w:t>
      </w:r>
      <w:r w:rsidR="00A52581">
        <w:rPr>
          <w:b/>
          <w:color w:val="000000"/>
        </w:rPr>
        <w:t xml:space="preserve">камского муниципального района </w:t>
      </w:r>
      <w:r w:rsidRPr="00792AF5">
        <w:rPr>
          <w:b/>
          <w:color w:val="000000"/>
        </w:rPr>
        <w:t>Республики Татарстан</w:t>
      </w: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>на плановый период 202</w:t>
      </w:r>
      <w:r w:rsidR="00B84244">
        <w:rPr>
          <w:b/>
          <w:color w:val="000000"/>
        </w:rPr>
        <w:t>4</w:t>
      </w:r>
      <w:r w:rsidRPr="00792AF5">
        <w:rPr>
          <w:b/>
          <w:color w:val="000000"/>
        </w:rPr>
        <w:t xml:space="preserve"> и 202</w:t>
      </w:r>
      <w:r w:rsidR="00B84244">
        <w:rPr>
          <w:b/>
          <w:color w:val="000000"/>
        </w:rPr>
        <w:t>5</w:t>
      </w:r>
      <w:r w:rsidRPr="00792AF5">
        <w:rPr>
          <w:b/>
          <w:color w:val="000000"/>
        </w:rPr>
        <w:t xml:space="preserve"> годов</w:t>
      </w:r>
    </w:p>
    <w:p w:rsidR="00A21C8C" w:rsidRPr="00792AF5" w:rsidRDefault="00A21C8C" w:rsidP="00906B04">
      <w:pPr>
        <w:ind w:left="142"/>
        <w:jc w:val="center"/>
        <w:rPr>
          <w:i/>
          <w:color w:val="000000"/>
        </w:rPr>
      </w:pPr>
    </w:p>
    <w:tbl>
      <w:tblPr>
        <w:tblW w:w="0" w:type="auto"/>
        <w:tblInd w:w="-8" w:type="dxa"/>
        <w:tblCellMar>
          <w:left w:w="10" w:type="dxa"/>
          <w:right w:w="10" w:type="dxa"/>
        </w:tblCellMar>
        <w:tblLook w:val="0000"/>
      </w:tblPr>
      <w:tblGrid>
        <w:gridCol w:w="3302"/>
        <w:gridCol w:w="4211"/>
        <w:gridCol w:w="1460"/>
        <w:gridCol w:w="1460"/>
      </w:tblGrid>
      <w:tr w:rsidR="00A21C8C" w:rsidRPr="00792AF5" w:rsidTr="00AD0E2E">
        <w:trPr>
          <w:trHeight w:val="63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CE1776" w:rsidRDefault="00CE1776" w:rsidP="00CE1776">
            <w:pPr>
              <w:ind w:left="142"/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Код </w:t>
            </w:r>
            <w:r w:rsidR="00A21C8C" w:rsidRPr="00792AF5">
              <w:rPr>
                <w:b/>
                <w:color w:val="000000"/>
              </w:rPr>
              <w:t>дохода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both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 xml:space="preserve">Наименование </w:t>
            </w:r>
          </w:p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2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 xml:space="preserve">Сумма </w:t>
            </w:r>
          </w:p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(тыс. руб.)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4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4B25CC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202</w:t>
            </w:r>
            <w:r w:rsidR="00B84244">
              <w:rPr>
                <w:color w:val="000000"/>
              </w:rPr>
              <w:t>4</w:t>
            </w:r>
            <w:r w:rsidR="004B25CC">
              <w:rPr>
                <w:color w:val="000000"/>
              </w:rPr>
              <w:t xml:space="preserve"> г</w:t>
            </w:r>
            <w:r w:rsidRPr="00792AF5">
              <w:rPr>
                <w:color w:val="000000"/>
              </w:rPr>
              <w:t>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202</w:t>
            </w:r>
            <w:r w:rsidR="00B84244">
              <w:rPr>
                <w:color w:val="000000"/>
              </w:rPr>
              <w:t>5</w:t>
            </w:r>
            <w:r w:rsidR="004B25CC">
              <w:rPr>
                <w:color w:val="000000"/>
              </w:rPr>
              <w:t xml:space="preserve"> </w:t>
            </w:r>
            <w:r w:rsidRPr="00792AF5">
              <w:rPr>
                <w:color w:val="000000"/>
              </w:rPr>
              <w:t>год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10000000000000000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EE7052">
            <w:pPr>
              <w:ind w:left="-33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Налоговые и неналоговые доходы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D74351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3268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3338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10100000000000000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EE7052" w:rsidP="00EE7052">
            <w:pPr>
              <w:ind w:left="-175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</w:t>
            </w:r>
            <w:r w:rsidR="00A21C8C" w:rsidRPr="00792AF5">
              <w:rPr>
                <w:b/>
                <w:color w:val="000000"/>
              </w:rPr>
              <w:t>Налоги на прибыль, доходы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368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</w:t>
            </w:r>
            <w:r w:rsidR="00BC3A2E">
              <w:rPr>
                <w:b/>
                <w:color w:val="000000"/>
              </w:rPr>
              <w:t>84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10102000010000110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EE7052">
            <w:pPr>
              <w:rPr>
                <w:color w:val="000000"/>
              </w:rPr>
            </w:pPr>
            <w:r w:rsidRPr="00792AF5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368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BC3A2E">
              <w:rPr>
                <w:color w:val="000000"/>
              </w:rPr>
              <w:t>84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10500000000000000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EE7052">
            <w:pPr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Налоги на совокупный доход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1092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1135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10503000010000110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EE7052">
            <w:pPr>
              <w:rPr>
                <w:color w:val="000000"/>
              </w:rPr>
            </w:pPr>
            <w:r w:rsidRPr="00792AF5">
              <w:rPr>
                <w:color w:val="000000"/>
              </w:rPr>
              <w:t>Единый сельскохозяйственный налог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1092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1135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10600000000000000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EE7052">
            <w:pPr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 xml:space="preserve">Налоги на имущество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D74351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1721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1732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10601000000000110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EE7052">
            <w:pPr>
              <w:rPr>
                <w:color w:val="000000"/>
              </w:rPr>
            </w:pPr>
            <w:r w:rsidRPr="00792AF5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C3A2E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  <w:r w:rsidR="00B86B2C">
              <w:rPr>
                <w:color w:val="000000"/>
              </w:rPr>
              <w:t>1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C3A2E" w:rsidP="00D7435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B86B2C">
              <w:rPr>
                <w:color w:val="000000"/>
              </w:rPr>
              <w:t>2</w:t>
            </w:r>
          </w:p>
        </w:tc>
      </w:tr>
      <w:tr w:rsidR="00A21C8C" w:rsidRPr="00792AF5" w:rsidTr="00AD0E2E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10606000000000110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EE7052">
            <w:pPr>
              <w:rPr>
                <w:color w:val="000000"/>
              </w:rPr>
            </w:pPr>
            <w:r w:rsidRPr="00792AF5">
              <w:rPr>
                <w:color w:val="000000"/>
              </w:rPr>
              <w:t>Земельный налог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1330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386B8B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1330</w:t>
            </w:r>
          </w:p>
        </w:tc>
      </w:tr>
      <w:tr w:rsidR="00DB4735" w:rsidRPr="00792AF5" w:rsidTr="00AD0E2E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B4735" w:rsidRPr="00792AF5" w:rsidRDefault="00D70684" w:rsidP="00A5258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</w:t>
            </w:r>
            <w:r w:rsidR="00DB4735" w:rsidRPr="00792AF5">
              <w:rPr>
                <w:color w:val="000000"/>
              </w:rPr>
              <w:t>11100000000000000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B4735" w:rsidRPr="00792AF5" w:rsidRDefault="00EE7052" w:rsidP="00EE70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Доходы от использования </w:t>
            </w:r>
            <w:r w:rsidR="00DB4735" w:rsidRPr="00792AF5">
              <w:rPr>
                <w:b/>
                <w:color w:val="000000"/>
              </w:rPr>
              <w:t>имущества</w:t>
            </w:r>
            <w:r>
              <w:rPr>
                <w:b/>
                <w:color w:val="000000"/>
              </w:rPr>
              <w:t>,</w:t>
            </w:r>
            <w:r w:rsidR="00DB4735" w:rsidRPr="00792AF5">
              <w:rPr>
                <w:b/>
                <w:color w:val="000000"/>
              </w:rPr>
              <w:t xml:space="preserve"> находящиеся в государственной муниципальной собственности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B4735" w:rsidRPr="00792AF5" w:rsidRDefault="00B86B2C" w:rsidP="00A52581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B4735" w:rsidRPr="00386B8B" w:rsidRDefault="00B86B2C" w:rsidP="00A52581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87</w:t>
            </w:r>
          </w:p>
        </w:tc>
      </w:tr>
      <w:tr w:rsidR="00D74351" w:rsidRPr="00792AF5" w:rsidTr="00AD0E2E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74351" w:rsidRPr="00792AF5" w:rsidRDefault="00D70684" w:rsidP="00A5258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 xml:space="preserve">  </w:t>
            </w:r>
            <w:r w:rsidR="00D74351">
              <w:rPr>
                <w:color w:val="000000"/>
              </w:rPr>
              <w:t>11105000000000120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74351" w:rsidRDefault="00D74351" w:rsidP="00E06756">
            <w:pPr>
              <w:rPr>
                <w:b/>
                <w:color w:val="000000"/>
              </w:rPr>
            </w:pPr>
            <w:r w:rsidRPr="006A27B5">
              <w:t>Доходы</w:t>
            </w:r>
            <w:r w:rsidR="00E06756" w:rsidRPr="006A27B5">
              <w:t>, получаемые в виде арендной либо иной платы за передачу в возмездное пользование государственного и муниципального имущества</w:t>
            </w:r>
            <w:r w:rsidRPr="00792AF5">
              <w:rPr>
                <w:color w:val="000000"/>
              </w:rPr>
              <w:t xml:space="preserve"> 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74351" w:rsidRPr="00D74351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74351" w:rsidRPr="00D74351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DB4735" w:rsidRPr="00792AF5" w:rsidTr="00AD0E2E">
        <w:trPr>
          <w:trHeight w:val="423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B4735" w:rsidRPr="00792AF5" w:rsidRDefault="00DB4735" w:rsidP="00A52581">
            <w:pPr>
              <w:jc w:val="center"/>
              <w:rPr>
                <w:color w:val="000000"/>
              </w:rPr>
            </w:pPr>
            <w:r w:rsidRPr="00792AF5">
              <w:rPr>
                <w:color w:val="000000"/>
              </w:rPr>
              <w:t>11109000000000120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B4735" w:rsidRPr="00792AF5" w:rsidRDefault="006A27B5" w:rsidP="00EE7052">
            <w:pPr>
              <w:rPr>
                <w:color w:val="000000"/>
              </w:rPr>
            </w:pPr>
            <w:r w:rsidRPr="00792AF5">
              <w:rPr>
                <w:color w:val="000000"/>
              </w:rPr>
              <w:t>Прочие д</w:t>
            </w:r>
            <w:r>
              <w:rPr>
                <w:color w:val="000000"/>
              </w:rPr>
              <w:t>оходы от использования</w:t>
            </w:r>
            <w:r w:rsidRPr="00792AF5">
              <w:rPr>
                <w:color w:val="000000"/>
              </w:rPr>
              <w:t xml:space="preserve"> имущества</w:t>
            </w:r>
            <w:r>
              <w:rPr>
                <w:color w:val="000000"/>
              </w:rPr>
              <w:t xml:space="preserve"> и прав,</w:t>
            </w:r>
            <w:r w:rsidRPr="00792AF5">
              <w:rPr>
                <w:color w:val="000000"/>
              </w:rPr>
              <w:t xml:space="preserve"> находящиеся в государственной</w:t>
            </w:r>
            <w:r>
              <w:rPr>
                <w:color w:val="000000"/>
              </w:rPr>
              <w:t xml:space="preserve"> и</w:t>
            </w:r>
            <w:r w:rsidRPr="00792AF5">
              <w:rPr>
                <w:color w:val="000000"/>
              </w:rPr>
              <w:t xml:space="preserve"> муниципальной собственности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B4735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DB4735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</w:tr>
      <w:tr w:rsidR="00A21C8C" w:rsidRPr="00792AF5" w:rsidTr="00AD0E2E">
        <w:trPr>
          <w:trHeight w:val="43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D70684" w:rsidP="00A52581">
            <w:pPr>
              <w:jc w:val="center"/>
              <w:rPr>
                <w:rFonts w:cs="Calibri"/>
              </w:rPr>
            </w:pPr>
            <w:r>
              <w:rPr>
                <w:rFonts w:cs="Calibri"/>
                <w:lang w:val="en-US"/>
              </w:rPr>
              <w:t xml:space="preserve"> </w:t>
            </w:r>
            <w:r w:rsidR="00A21C8C" w:rsidRPr="00792AF5">
              <w:rPr>
                <w:rFonts w:cs="Calibri"/>
              </w:rPr>
              <w:t>200 00000 00 0000 000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EE7052">
            <w:pPr>
              <w:rPr>
                <w:color w:val="000000"/>
              </w:rPr>
            </w:pPr>
            <w:r w:rsidRPr="00792AF5">
              <w:rPr>
                <w:b/>
                <w:color w:val="000000"/>
              </w:rPr>
              <w:t>Безвозмездные поступления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D74351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8425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BC3A2E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8491,7</w:t>
            </w:r>
          </w:p>
        </w:tc>
      </w:tr>
      <w:tr w:rsidR="00A21C8C" w:rsidRPr="00792AF5" w:rsidTr="00AD0E2E">
        <w:trPr>
          <w:trHeight w:val="49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D70684" w:rsidP="00A52581">
            <w:pPr>
              <w:jc w:val="center"/>
            </w:pPr>
            <w:r>
              <w:rPr>
                <w:lang w:val="en-US"/>
              </w:rPr>
              <w:t xml:space="preserve"> </w:t>
            </w:r>
            <w:r w:rsidR="00A21C8C" w:rsidRPr="00792AF5">
              <w:t>202 1</w:t>
            </w:r>
            <w:r w:rsidR="00A52581">
              <w:t>6</w:t>
            </w:r>
            <w:r w:rsidR="00A21C8C" w:rsidRPr="00792AF5">
              <w:t>001 10 0000 15</w:t>
            </w:r>
            <w:r w:rsidR="008B78AD" w:rsidRPr="00792AF5">
              <w:t>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E92219" w:rsidP="00EE7052">
            <w:r w:rsidRPr="006A27B5">
              <w:rPr>
                <w:b/>
              </w:rPr>
              <w:t>Дотации</w:t>
            </w:r>
            <w:r w:rsidR="00A21C8C" w:rsidRPr="006A27B5">
              <w:rPr>
                <w:b/>
              </w:rPr>
              <w:t xml:space="preserve"> бюджетам сельских п</w:t>
            </w:r>
            <w:r w:rsidR="00164608" w:rsidRPr="006A27B5">
              <w:rPr>
                <w:b/>
              </w:rPr>
              <w:t>оселений  на выравнивание</w:t>
            </w:r>
            <w:r w:rsidR="00A21C8C" w:rsidRPr="006A27B5">
              <w:rPr>
                <w:b/>
              </w:rPr>
              <w:t xml:space="preserve"> бюджетной обеспеченности </w:t>
            </w:r>
            <w:r w:rsidR="00164608" w:rsidRPr="006A27B5">
              <w:rPr>
                <w:b/>
              </w:rPr>
              <w:t>из бюджетов муниципальных районов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386B8B" w:rsidRDefault="00B86B2C" w:rsidP="00D7435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7896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2C2792" w:rsidRDefault="00B86B2C" w:rsidP="00D74351">
            <w:pPr>
              <w:ind w:left="14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7957,</w:t>
            </w:r>
            <w:r w:rsidR="002C2792">
              <w:rPr>
                <w:color w:val="000000"/>
                <w:lang w:val="en-US"/>
              </w:rPr>
              <w:t>8</w:t>
            </w:r>
          </w:p>
        </w:tc>
      </w:tr>
      <w:tr w:rsidR="00A21C8C" w:rsidRPr="00792AF5" w:rsidTr="00AD0E2E">
        <w:trPr>
          <w:trHeight w:val="55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jc w:val="center"/>
            </w:pPr>
          </w:p>
          <w:p w:rsidR="00A21C8C" w:rsidRPr="00792AF5" w:rsidRDefault="00A21C8C" w:rsidP="00A52581">
            <w:pPr>
              <w:jc w:val="center"/>
            </w:pPr>
            <w:r w:rsidRPr="00792AF5">
              <w:t>202 35118 10 0000 15</w:t>
            </w:r>
            <w:r w:rsidR="008B78AD" w:rsidRPr="00792AF5">
              <w:t>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6E0851" w:rsidRPr="006E0851" w:rsidRDefault="00B174D2" w:rsidP="00EE705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b/>
                <w:color w:val="000000"/>
              </w:rPr>
            </w:pPr>
          </w:p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131,3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b/>
                <w:color w:val="000000"/>
              </w:rPr>
            </w:pPr>
          </w:p>
          <w:p w:rsidR="00A21C8C" w:rsidRPr="00792AF5" w:rsidRDefault="00B86B2C" w:rsidP="00A52581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136,2</w:t>
            </w:r>
          </w:p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</w:p>
        </w:tc>
      </w:tr>
      <w:tr w:rsidR="00B86B2C" w:rsidRPr="00792AF5" w:rsidTr="00AD0E2E">
        <w:trPr>
          <w:trHeight w:val="550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86B2C" w:rsidRPr="00792AF5" w:rsidRDefault="00B86B2C" w:rsidP="00A52581">
            <w:pPr>
              <w:jc w:val="center"/>
            </w:pPr>
            <w:r w:rsidRPr="00173D1B">
              <w:rPr>
                <w:color w:val="000000"/>
              </w:rPr>
              <w:t>202 40014 10 0000 150</w:t>
            </w: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86B2C" w:rsidRDefault="00B86B2C" w:rsidP="00EE7052">
            <w:pPr>
              <w:rPr>
                <w:b/>
                <w:color w:val="000000"/>
              </w:rPr>
            </w:pPr>
            <w:r w:rsidRPr="00173D1B">
              <w:rPr>
                <w:b/>
                <w:color w:val="000000"/>
              </w:rPr>
              <w:t xml:space="preserve">Межбюджетные трансферты, передаваемые бюджетам сельских </w:t>
            </w:r>
            <w:r w:rsidRPr="00173D1B">
              <w:rPr>
                <w:b/>
                <w:color w:val="000000"/>
              </w:rPr>
              <w:lastRenderedPageBreak/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86B2C" w:rsidRPr="00034E1C" w:rsidRDefault="00B86B2C" w:rsidP="00A52581">
            <w:pPr>
              <w:ind w:left="142"/>
              <w:jc w:val="center"/>
              <w:rPr>
                <w:color w:val="000000"/>
              </w:rPr>
            </w:pPr>
            <w:r w:rsidRPr="00034E1C">
              <w:rPr>
                <w:color w:val="000000"/>
              </w:rPr>
              <w:lastRenderedPageBreak/>
              <w:t>397,7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B86B2C" w:rsidRPr="00034E1C" w:rsidRDefault="00B86B2C" w:rsidP="00A52581">
            <w:pPr>
              <w:ind w:left="142"/>
              <w:jc w:val="center"/>
              <w:rPr>
                <w:color w:val="000000"/>
              </w:rPr>
            </w:pPr>
            <w:r w:rsidRPr="00034E1C">
              <w:rPr>
                <w:color w:val="000000"/>
              </w:rPr>
              <w:t>397,7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EE7052">
            <w:pPr>
              <w:rPr>
                <w:color w:val="000000"/>
              </w:rPr>
            </w:pPr>
            <w:r w:rsidRPr="00792AF5">
              <w:rPr>
                <w:b/>
                <w:color w:val="000000"/>
              </w:rPr>
              <w:t>Всего доходов: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B86B2C" w:rsidP="00666F66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1169</w:t>
            </w:r>
            <w:r w:rsidR="00DE6877">
              <w:rPr>
                <w:b/>
                <w:color w:val="000000"/>
              </w:rPr>
              <w:t>3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DE6877" w:rsidP="00D74351">
            <w:pPr>
              <w:ind w:left="142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11829,7</w:t>
            </w:r>
          </w:p>
        </w:tc>
      </w:tr>
      <w:tr w:rsidR="00A21C8C" w:rsidRPr="00792AF5" w:rsidTr="00AD0E2E">
        <w:trPr>
          <w:trHeight w:val="315"/>
        </w:trPr>
        <w:tc>
          <w:tcPr>
            <w:tcW w:w="33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D0E2E">
            <w:pPr>
              <w:ind w:left="142"/>
              <w:jc w:val="both"/>
              <w:rPr>
                <w:color w:val="000000"/>
              </w:rPr>
            </w:pPr>
          </w:p>
        </w:tc>
        <w:tc>
          <w:tcPr>
            <w:tcW w:w="42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EE7052">
            <w:pPr>
              <w:rPr>
                <w:color w:val="000000"/>
              </w:rPr>
            </w:pPr>
            <w:r w:rsidRPr="00792AF5">
              <w:rPr>
                <w:b/>
                <w:color w:val="000000"/>
              </w:rPr>
              <w:t>Дефицит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6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0</w:t>
            </w:r>
          </w:p>
        </w:tc>
        <w:tc>
          <w:tcPr>
            <w:tcW w:w="14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180" w:type="dxa"/>
              <w:right w:w="180" w:type="dxa"/>
            </w:tcMar>
          </w:tcPr>
          <w:p w:rsidR="00A21C8C" w:rsidRPr="00792AF5" w:rsidRDefault="00A21C8C" w:rsidP="00A52581">
            <w:pPr>
              <w:ind w:left="142"/>
              <w:jc w:val="center"/>
              <w:rPr>
                <w:color w:val="000000"/>
              </w:rPr>
            </w:pPr>
            <w:r w:rsidRPr="00792AF5">
              <w:rPr>
                <w:b/>
                <w:color w:val="000000"/>
              </w:rPr>
              <w:t>0</w:t>
            </w:r>
          </w:p>
        </w:tc>
      </w:tr>
    </w:tbl>
    <w:p w:rsidR="00A21C8C" w:rsidRDefault="00A21C8C" w:rsidP="00A909AD">
      <w:pPr>
        <w:jc w:val="both"/>
        <w:rPr>
          <w:color w:val="000000"/>
        </w:rPr>
      </w:pPr>
    </w:p>
    <w:p w:rsidR="00DE6877" w:rsidRDefault="00DE6877" w:rsidP="00A909AD">
      <w:pPr>
        <w:jc w:val="both"/>
        <w:rPr>
          <w:color w:val="000000"/>
        </w:rPr>
      </w:pPr>
    </w:p>
    <w:p w:rsidR="00DE6877" w:rsidRPr="00792AF5" w:rsidRDefault="00DE6877" w:rsidP="00A909AD">
      <w:pPr>
        <w:jc w:val="both"/>
        <w:rPr>
          <w:color w:val="000000"/>
        </w:rPr>
      </w:pPr>
    </w:p>
    <w:p w:rsidR="00A21C8C" w:rsidRPr="00792AF5" w:rsidRDefault="00661399" w:rsidP="00661399">
      <w:pPr>
        <w:ind w:left="6096"/>
        <w:rPr>
          <w:b/>
          <w:color w:val="000000"/>
        </w:rPr>
      </w:pPr>
      <w:r>
        <w:rPr>
          <w:b/>
          <w:color w:val="000000"/>
        </w:rPr>
        <w:t>Приложение 5</w:t>
      </w:r>
    </w:p>
    <w:p w:rsidR="00A909AD" w:rsidRPr="00792AF5" w:rsidRDefault="00A21C8C" w:rsidP="004F32B3">
      <w:pPr>
        <w:ind w:left="6096"/>
        <w:rPr>
          <w:color w:val="000000"/>
        </w:rPr>
      </w:pPr>
      <w:r w:rsidRPr="00792AF5">
        <w:rPr>
          <w:color w:val="000000"/>
        </w:rPr>
        <w:t xml:space="preserve">к решению Совета Краснокадкинского                                   </w:t>
      </w:r>
    </w:p>
    <w:p w:rsidR="00A21C8C" w:rsidRPr="00792AF5" w:rsidRDefault="00A21C8C" w:rsidP="004F32B3">
      <w:pPr>
        <w:ind w:left="6096"/>
        <w:rPr>
          <w:b/>
          <w:color w:val="000000"/>
        </w:rPr>
      </w:pPr>
      <w:r w:rsidRPr="00792AF5">
        <w:rPr>
          <w:color w:val="000000"/>
        </w:rPr>
        <w:t>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E10BEC" w:rsidRPr="00792AF5" w:rsidRDefault="00E10BEC" w:rsidP="00E10BEC">
      <w:pPr>
        <w:ind w:left="6096"/>
        <w:rPr>
          <w:color w:val="000000"/>
        </w:rPr>
      </w:pPr>
      <w:r w:rsidRPr="00792AF5">
        <w:rPr>
          <w:color w:val="000000"/>
        </w:rPr>
        <w:t xml:space="preserve">№ </w:t>
      </w:r>
      <w:r>
        <w:rPr>
          <w:color w:val="000000"/>
        </w:rPr>
        <w:t xml:space="preserve">          «    »                  2022 </w:t>
      </w:r>
      <w:r w:rsidRPr="00792AF5">
        <w:rPr>
          <w:color w:val="000000"/>
        </w:rPr>
        <w:t>года</w:t>
      </w:r>
    </w:p>
    <w:p w:rsidR="00A21C8C" w:rsidRPr="00792AF5" w:rsidRDefault="00A21C8C" w:rsidP="00906B04">
      <w:pPr>
        <w:ind w:left="5812"/>
        <w:jc w:val="both"/>
        <w:rPr>
          <w:color w:val="000000"/>
        </w:rPr>
      </w:pPr>
    </w:p>
    <w:p w:rsidR="00A21C8C" w:rsidRPr="00792AF5" w:rsidRDefault="006E36C4" w:rsidP="006E36C4">
      <w:pPr>
        <w:ind w:left="142"/>
        <w:jc w:val="center"/>
        <w:rPr>
          <w:b/>
          <w:color w:val="000000"/>
        </w:rPr>
      </w:pPr>
      <w:r>
        <w:rPr>
          <w:b/>
          <w:color w:val="000000"/>
        </w:rPr>
        <w:t>Распределение</w:t>
      </w:r>
      <w:r w:rsidR="00E200FD" w:rsidRPr="00792AF5">
        <w:rPr>
          <w:b/>
          <w:color w:val="000000"/>
        </w:rPr>
        <w:t xml:space="preserve"> бюджетных ассигно</w:t>
      </w:r>
      <w:r>
        <w:rPr>
          <w:b/>
          <w:color w:val="000000"/>
        </w:rPr>
        <w:t>в</w:t>
      </w:r>
      <w:r w:rsidR="00E200FD" w:rsidRPr="00792AF5">
        <w:rPr>
          <w:b/>
          <w:color w:val="000000"/>
        </w:rPr>
        <w:t>аний по разделам,</w:t>
      </w:r>
      <w:r>
        <w:rPr>
          <w:b/>
          <w:color w:val="000000"/>
        </w:rPr>
        <w:t xml:space="preserve"> </w:t>
      </w:r>
      <w:r w:rsidR="00E200FD" w:rsidRPr="00792AF5">
        <w:rPr>
          <w:b/>
          <w:color w:val="000000"/>
        </w:rPr>
        <w:t>подразделам, целевым статьям и группам видов классификации</w:t>
      </w:r>
      <w:r w:rsidR="00A21C8C" w:rsidRPr="00792AF5">
        <w:rPr>
          <w:b/>
          <w:color w:val="000000"/>
        </w:rPr>
        <w:t xml:space="preserve"> расходов </w:t>
      </w:r>
      <w:r>
        <w:rPr>
          <w:b/>
          <w:color w:val="000000"/>
        </w:rPr>
        <w:t xml:space="preserve">бюджета </w:t>
      </w:r>
      <w:r w:rsidR="00A21C8C" w:rsidRPr="00792AF5">
        <w:rPr>
          <w:b/>
          <w:color w:val="000000"/>
        </w:rPr>
        <w:t>муниципально</w:t>
      </w:r>
      <w:r>
        <w:rPr>
          <w:b/>
          <w:color w:val="000000"/>
        </w:rPr>
        <w:t>го</w:t>
      </w:r>
      <w:r w:rsidR="00A21C8C" w:rsidRPr="00792AF5">
        <w:rPr>
          <w:b/>
          <w:color w:val="000000"/>
        </w:rPr>
        <w:t xml:space="preserve"> образовани</w:t>
      </w:r>
      <w:r>
        <w:rPr>
          <w:b/>
          <w:color w:val="000000"/>
        </w:rPr>
        <w:t>я</w:t>
      </w:r>
    </w:p>
    <w:p w:rsidR="006E36C4" w:rsidRDefault="0068349C" w:rsidP="00906B04">
      <w:pPr>
        <w:ind w:left="142"/>
        <w:jc w:val="center"/>
        <w:rPr>
          <w:b/>
          <w:color w:val="000000"/>
        </w:rPr>
      </w:pPr>
      <w:r>
        <w:rPr>
          <w:b/>
          <w:color w:val="000000"/>
        </w:rPr>
        <w:t>«Краснокадкинского сельского</w:t>
      </w:r>
      <w:r w:rsidR="00A21C8C" w:rsidRPr="00792AF5">
        <w:rPr>
          <w:b/>
          <w:color w:val="000000"/>
        </w:rPr>
        <w:t xml:space="preserve"> по</w:t>
      </w:r>
      <w:r>
        <w:rPr>
          <w:b/>
          <w:color w:val="000000"/>
        </w:rPr>
        <w:t>селения</w:t>
      </w:r>
      <w:r w:rsidR="00A21C8C" w:rsidRPr="00792AF5">
        <w:rPr>
          <w:b/>
          <w:color w:val="000000"/>
        </w:rPr>
        <w:t xml:space="preserve">» </w:t>
      </w:r>
      <w:r w:rsidR="00E200FD" w:rsidRPr="00792AF5">
        <w:rPr>
          <w:b/>
          <w:color w:val="000000"/>
        </w:rPr>
        <w:t>Нижнекамского муниципального района</w:t>
      </w:r>
      <w:r w:rsidR="00056FC4" w:rsidRPr="00792AF5">
        <w:rPr>
          <w:b/>
          <w:color w:val="000000"/>
        </w:rPr>
        <w:t xml:space="preserve"> </w:t>
      </w:r>
    </w:p>
    <w:p w:rsidR="006E36C4" w:rsidRDefault="006E36C4" w:rsidP="00906B04">
      <w:pPr>
        <w:ind w:left="142"/>
        <w:jc w:val="center"/>
        <w:rPr>
          <w:b/>
          <w:color w:val="000000"/>
        </w:rPr>
      </w:pPr>
      <w:r>
        <w:rPr>
          <w:b/>
          <w:color w:val="000000"/>
        </w:rPr>
        <w:t>Республики Татарстан</w:t>
      </w:r>
    </w:p>
    <w:p w:rsidR="00A21C8C" w:rsidRPr="00792AF5" w:rsidRDefault="00E200FD" w:rsidP="002A0120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 xml:space="preserve"> </w:t>
      </w:r>
      <w:r w:rsidR="00A21C8C" w:rsidRPr="00792AF5">
        <w:rPr>
          <w:b/>
          <w:color w:val="000000"/>
        </w:rPr>
        <w:t>на 20</w:t>
      </w:r>
      <w:r w:rsidR="00AB1229">
        <w:rPr>
          <w:b/>
          <w:color w:val="000000"/>
        </w:rPr>
        <w:t>23</w:t>
      </w:r>
      <w:r w:rsidR="00A21C8C" w:rsidRPr="00792AF5">
        <w:rPr>
          <w:b/>
          <w:color w:val="000000"/>
        </w:rPr>
        <w:t xml:space="preserve"> год</w:t>
      </w:r>
    </w:p>
    <w:p w:rsidR="00A21C8C" w:rsidRPr="00CE1776" w:rsidRDefault="00CE1776" w:rsidP="00906B04">
      <w:pPr>
        <w:ind w:left="142"/>
        <w:jc w:val="center"/>
        <w:rPr>
          <w:color w:val="000000"/>
        </w:rPr>
      </w:pPr>
      <w:r>
        <w:rPr>
          <w:b/>
          <w:color w:val="000000"/>
        </w:rPr>
        <w:t xml:space="preserve">                                                                                                                                                      </w:t>
      </w:r>
      <w:r w:rsidRPr="00CE1776">
        <w:rPr>
          <w:color w:val="000000"/>
        </w:rPr>
        <w:t>тыс. руб.</w:t>
      </w:r>
    </w:p>
    <w:tbl>
      <w:tblPr>
        <w:tblW w:w="10670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5104"/>
        <w:gridCol w:w="642"/>
        <w:gridCol w:w="747"/>
        <w:gridCol w:w="1995"/>
        <w:gridCol w:w="778"/>
        <w:gridCol w:w="1404"/>
      </w:tblGrid>
      <w:tr w:rsidR="00A21C8C" w:rsidRPr="00792AF5" w:rsidTr="00AD0E2E">
        <w:trPr>
          <w:trHeight w:val="6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Наименование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proofErr w:type="spellStart"/>
            <w:r w:rsidRPr="00792AF5">
              <w:rPr>
                <w:b/>
                <w:color w:val="000000"/>
              </w:rPr>
              <w:t>Рз</w:t>
            </w:r>
            <w:proofErr w:type="spellEnd"/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proofErr w:type="gramStart"/>
            <w:r w:rsidRPr="00792AF5">
              <w:rPr>
                <w:b/>
                <w:color w:val="000000"/>
              </w:rPr>
              <w:t>ПР</w:t>
            </w:r>
            <w:proofErr w:type="gramEnd"/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ЦСР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ВР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Сумма на год</w:t>
            </w:r>
          </w:p>
        </w:tc>
      </w:tr>
      <w:tr w:rsidR="00A21C8C" w:rsidRPr="00792AF5" w:rsidTr="00AD0E2E">
        <w:trPr>
          <w:trHeight w:val="20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1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5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6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7</w:t>
            </w:r>
          </w:p>
        </w:tc>
      </w:tr>
      <w:tr w:rsidR="00A21C8C" w:rsidRPr="00792AF5" w:rsidTr="00AD0E2E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D85E5A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Общегосударственные вопросы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465E30" w:rsidP="00C5637A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2697,3</w:t>
            </w:r>
          </w:p>
        </w:tc>
      </w:tr>
      <w:tr w:rsidR="00A21C8C" w:rsidRPr="00792AF5" w:rsidTr="00AD0E2E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FD38E5" w:rsidRDefault="00C11BA3" w:rsidP="00AD0E2E">
            <w:pPr>
              <w:ind w:left="142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511,9</w:t>
            </w:r>
          </w:p>
        </w:tc>
      </w:tr>
      <w:tr w:rsidR="00A21C8C" w:rsidRPr="00792AF5" w:rsidTr="00032D4A">
        <w:trPr>
          <w:trHeight w:val="52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 xml:space="preserve">Глава муниципального образования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 xml:space="preserve">99 0 00 02030 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1930" w:rsidRPr="00032D4A" w:rsidRDefault="00891930" w:rsidP="00032D4A">
            <w:pPr>
              <w:rPr>
                <w:color w:val="000000"/>
              </w:rPr>
            </w:pPr>
          </w:p>
        </w:tc>
      </w:tr>
      <w:tr w:rsidR="00A21C8C" w:rsidRPr="00792AF5" w:rsidTr="00AD0E2E">
        <w:trPr>
          <w:trHeight w:val="34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02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99 0 00 02030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C11BA3" w:rsidRDefault="00C11BA3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511</w:t>
            </w:r>
            <w:r>
              <w:rPr>
                <w:color w:val="000000"/>
              </w:rPr>
              <w:t>,9</w:t>
            </w:r>
          </w:p>
        </w:tc>
      </w:tr>
      <w:tr w:rsidR="00A21C8C" w:rsidRPr="00792AF5" w:rsidTr="00AD0E2E">
        <w:trPr>
          <w:trHeight w:val="62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FD38E5" w:rsidRDefault="00C11BA3" w:rsidP="009764A2">
            <w:pPr>
              <w:ind w:left="142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1260,1</w:t>
            </w:r>
          </w:p>
        </w:tc>
      </w:tr>
      <w:tr w:rsidR="00A21C8C" w:rsidRPr="00792AF5" w:rsidTr="00AD0E2E">
        <w:trPr>
          <w:trHeight w:val="30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AB47C3" w:rsidRDefault="00AB47C3" w:rsidP="00AB47C3">
            <w:pPr>
              <w:rPr>
                <w:color w:val="000000"/>
              </w:rPr>
            </w:pPr>
            <w:r>
              <w:rPr>
                <w:color w:val="000000"/>
              </w:rPr>
              <w:t xml:space="preserve">  Центральный аппарат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FD38E5" w:rsidRDefault="00C11BA3" w:rsidP="009764A2">
            <w:pPr>
              <w:ind w:left="14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1260,1</w:t>
            </w:r>
          </w:p>
        </w:tc>
      </w:tr>
      <w:tr w:rsidR="00A21C8C" w:rsidRPr="00792AF5" w:rsidTr="00AD0E2E">
        <w:trPr>
          <w:trHeight w:val="758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C11BA3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530,3</w:t>
            </w:r>
          </w:p>
        </w:tc>
      </w:tr>
      <w:tr w:rsidR="00A21C8C" w:rsidRPr="00792AF5" w:rsidTr="00AD0E2E">
        <w:trPr>
          <w:trHeight w:val="37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 xml:space="preserve">Закупка товаров, работ и услуг для </w:t>
            </w:r>
            <w:r w:rsidRPr="00792AF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lastRenderedPageBreak/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04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99 0 00 02040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FD38E5" w:rsidRDefault="00C11BA3" w:rsidP="00AD0E2E">
            <w:pPr>
              <w:ind w:left="14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729,8</w:t>
            </w:r>
          </w:p>
        </w:tc>
      </w:tr>
      <w:tr w:rsidR="00A21C8C" w:rsidRPr="00792AF5" w:rsidTr="00AD0E2E">
        <w:trPr>
          <w:trHeight w:val="4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FD38E5" w:rsidRDefault="00C11BA3" w:rsidP="00AD0E2E">
            <w:pPr>
              <w:ind w:left="142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13</w:t>
            </w:r>
          </w:p>
        </w:tc>
      </w:tr>
      <w:tr w:rsidR="00A21C8C" w:rsidRPr="00792AF5" w:rsidTr="00AD0E2E">
        <w:trPr>
          <w:trHeight w:val="80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FD38E5" w:rsidRDefault="00C11BA3" w:rsidP="00AD0E2E">
            <w:pPr>
              <w:ind w:left="14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</w:p>
        </w:tc>
      </w:tr>
      <w:tr w:rsidR="00A21C8C" w:rsidRPr="00792AF5" w:rsidTr="00AD0E2E">
        <w:trPr>
          <w:trHeight w:val="18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06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FD38E5" w:rsidRDefault="00C11BA3" w:rsidP="00AD0E2E">
            <w:pPr>
              <w:ind w:left="14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13</w:t>
            </w:r>
          </w:p>
        </w:tc>
      </w:tr>
      <w:tr w:rsidR="00A21C8C" w:rsidRPr="00792AF5" w:rsidTr="00AD0E2E">
        <w:trPr>
          <w:trHeight w:val="34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Другие общегосударственные вопросы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FD38E5" w:rsidRDefault="00465E30" w:rsidP="00AD0E2E">
            <w:pPr>
              <w:ind w:left="142"/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</w:rPr>
              <w:t>912,3</w:t>
            </w:r>
          </w:p>
        </w:tc>
      </w:tr>
      <w:tr w:rsidR="00A21C8C" w:rsidRPr="00792AF5" w:rsidTr="00AD0E2E">
        <w:trPr>
          <w:trHeight w:val="41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Уплата налога на имущество организаций и земельного налога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99 0 00 02950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C11BA3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FA0F75" w:rsidRPr="00792AF5" w:rsidTr="00AD0E2E">
        <w:trPr>
          <w:trHeight w:val="34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A0F75" w:rsidRPr="00792AF5" w:rsidRDefault="00FA0F75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Иные бюджетные ассигнования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0F75" w:rsidRPr="00792AF5" w:rsidRDefault="00FA0F75" w:rsidP="00FF1624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0F75" w:rsidRPr="00792AF5" w:rsidRDefault="00FA0F75" w:rsidP="00FF1624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0F75" w:rsidRPr="0087157A" w:rsidRDefault="00FA0F75" w:rsidP="00FF1624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99 0 00 02950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0F75" w:rsidRPr="0087157A" w:rsidRDefault="00FA0F75" w:rsidP="00FF1624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800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0F75" w:rsidRPr="0087157A" w:rsidRDefault="00C11BA3" w:rsidP="00FF1624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152</w:t>
            </w:r>
          </w:p>
        </w:tc>
      </w:tr>
      <w:tr w:rsidR="00A21C8C" w:rsidRPr="00792AF5" w:rsidTr="00AD0E2E">
        <w:trPr>
          <w:trHeight w:val="77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jc w:val="center"/>
              <w:rPr>
                <w:color w:val="000000"/>
              </w:rPr>
            </w:pPr>
            <w:r w:rsidRPr="0087157A">
              <w:rPr>
                <w:color w:val="000000"/>
              </w:rPr>
              <w:t>6,</w:t>
            </w:r>
            <w:r w:rsidR="00C11BA3">
              <w:rPr>
                <w:color w:val="000000"/>
              </w:rPr>
              <w:t>8</w:t>
            </w:r>
          </w:p>
        </w:tc>
      </w:tr>
      <w:tr w:rsidR="00A21C8C" w:rsidRPr="00792AF5" w:rsidTr="00AD0E2E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D05637">
            <w:pPr>
              <w:ind w:left="142"/>
              <w:jc w:val="center"/>
              <w:rPr>
                <w:color w:val="000000"/>
                <w:lang w:val="en-US"/>
              </w:rPr>
            </w:pPr>
            <w:r w:rsidRPr="0087157A">
              <w:rPr>
                <w:color w:val="000000"/>
              </w:rPr>
              <w:t>6,</w:t>
            </w:r>
            <w:r w:rsidR="00C11BA3">
              <w:rPr>
                <w:color w:val="000000"/>
              </w:rPr>
              <w:t>8</w:t>
            </w:r>
          </w:p>
        </w:tc>
      </w:tr>
      <w:tr w:rsidR="00D8529D" w:rsidRPr="00792AF5" w:rsidTr="00AD0E2E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9D" w:rsidRPr="00792AF5" w:rsidRDefault="00D8529D" w:rsidP="008E6028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Обеспечение деятельности подведомственных учреждений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529D" w:rsidRPr="00792AF5" w:rsidRDefault="00D8529D" w:rsidP="008E6028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529D" w:rsidRPr="00792AF5" w:rsidRDefault="00D8529D" w:rsidP="008E6028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529D" w:rsidRPr="0087157A" w:rsidRDefault="00D8529D" w:rsidP="008E6028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99 0 00 29900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529D" w:rsidRPr="0087157A" w:rsidRDefault="00D8529D" w:rsidP="008E6028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529D" w:rsidRPr="00FD38E5" w:rsidRDefault="002A2F3B" w:rsidP="008E6028">
            <w:pPr>
              <w:ind w:left="14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73</w:t>
            </w:r>
            <w:r w:rsidR="00C11BA3">
              <w:rPr>
                <w:color w:val="000000"/>
              </w:rPr>
              <w:t>3,5</w:t>
            </w:r>
          </w:p>
        </w:tc>
      </w:tr>
      <w:tr w:rsidR="00D8529D" w:rsidRPr="00792AF5" w:rsidTr="00AD0E2E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8529D" w:rsidRPr="00792AF5" w:rsidRDefault="00D8529D" w:rsidP="008E6028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529D" w:rsidRPr="00792AF5" w:rsidRDefault="00D8529D" w:rsidP="008E6028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529D" w:rsidRPr="00792AF5" w:rsidRDefault="00D8529D" w:rsidP="008E6028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529D" w:rsidRPr="0087157A" w:rsidRDefault="00D8529D" w:rsidP="008E6028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99 0 00 29900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529D" w:rsidRPr="0087157A" w:rsidRDefault="00D8529D" w:rsidP="008E6028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8529D" w:rsidRPr="00FD38E5" w:rsidRDefault="00C11BA3" w:rsidP="008E6028">
            <w:pPr>
              <w:ind w:left="142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>733,5</w:t>
            </w:r>
          </w:p>
        </w:tc>
      </w:tr>
      <w:tr w:rsidR="00D334E0" w:rsidRPr="00792AF5" w:rsidTr="00D374BB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4E0" w:rsidRPr="00792AF5" w:rsidRDefault="00D334E0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Страхование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34E0" w:rsidRPr="00792AF5" w:rsidRDefault="00D334E0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34E0" w:rsidRPr="00792AF5" w:rsidRDefault="00D334E0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34E0" w:rsidRPr="0087157A" w:rsidRDefault="00D334E0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99 0 00 92410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34E0" w:rsidRPr="0087157A" w:rsidRDefault="00D334E0" w:rsidP="008E6028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334E0" w:rsidRDefault="00740A1D" w:rsidP="00C11BA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</w:t>
            </w:r>
            <w:r w:rsidR="00D334E0">
              <w:rPr>
                <w:color w:val="000000"/>
              </w:rPr>
              <w:t xml:space="preserve"> </w:t>
            </w:r>
            <w:r w:rsidR="00C11BA3">
              <w:rPr>
                <w:color w:val="000000"/>
              </w:rPr>
              <w:t>2</w:t>
            </w:r>
          </w:p>
        </w:tc>
      </w:tr>
      <w:tr w:rsidR="00032D4A" w:rsidRPr="00792AF5" w:rsidTr="00740A1D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32D4A" w:rsidRDefault="00032D4A" w:rsidP="008E6028">
            <w:pPr>
              <w:ind w:left="142"/>
              <w:rPr>
                <w:color w:val="000000"/>
              </w:rPr>
            </w:pPr>
            <w:r w:rsidRPr="00032D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2D4A" w:rsidRDefault="00032D4A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2D4A" w:rsidRDefault="00032D4A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2D4A" w:rsidRDefault="00032D4A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99 0 00 92410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2D4A" w:rsidRDefault="00032D4A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32D4A" w:rsidRDefault="00740A1D" w:rsidP="00740A1D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</w:t>
            </w:r>
            <w:r w:rsidR="00032D4A">
              <w:rPr>
                <w:color w:val="000000"/>
              </w:rPr>
              <w:t>2</w:t>
            </w:r>
          </w:p>
        </w:tc>
      </w:tr>
      <w:tr w:rsidR="002A2F3B" w:rsidRPr="00792AF5" w:rsidTr="00D374BB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F3B" w:rsidRDefault="002A2F3B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Диспансеризация муниципальных служащих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2F3B" w:rsidRDefault="002A2F3B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2F3B" w:rsidRDefault="002A2F3B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2F3B" w:rsidRDefault="002A2F3B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99 0 00 97080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2F3B" w:rsidRDefault="002A2F3B" w:rsidP="008E6028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A2F3B" w:rsidRDefault="002A2F3B" w:rsidP="00C11BA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18</w:t>
            </w:r>
          </w:p>
        </w:tc>
      </w:tr>
      <w:tr w:rsidR="00740A1D" w:rsidRPr="00792AF5" w:rsidTr="00740A1D">
        <w:trPr>
          <w:trHeight w:val="287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A1D" w:rsidRPr="008D4FA5" w:rsidRDefault="00740A1D" w:rsidP="008E6028">
            <w:pPr>
              <w:ind w:left="142"/>
              <w:rPr>
                <w:color w:val="000000"/>
              </w:rPr>
            </w:pPr>
            <w:r w:rsidRPr="00032D4A">
              <w:rPr>
                <w:color w:val="00000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Default="00740A1D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01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Default="00740A1D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Default="00740A1D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99 0 00 97080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Default="00740A1D" w:rsidP="008E6028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Default="00740A1D" w:rsidP="00740A1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</w:tr>
      <w:tr w:rsidR="0029712B" w:rsidRPr="00792AF5" w:rsidTr="0029712B">
        <w:trPr>
          <w:trHeight w:val="267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712B" w:rsidRPr="00792AF5" w:rsidRDefault="0029712B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Национальная оборона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92AF5" w:rsidRDefault="0029712B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92AF5" w:rsidRDefault="0029712B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92AF5" w:rsidRDefault="0029712B" w:rsidP="00AD0E2E">
            <w:pPr>
              <w:ind w:left="142"/>
              <w:rPr>
                <w:b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92AF5" w:rsidRDefault="0029712B" w:rsidP="00AD0E2E">
            <w:pPr>
              <w:ind w:left="142"/>
              <w:rPr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92AF5" w:rsidRDefault="001A4A4A" w:rsidP="00AD0E2E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A21C8C" w:rsidRPr="00792AF5" w:rsidTr="00AD0E2E">
        <w:trPr>
          <w:trHeight w:val="3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1A4A4A" w:rsidP="00AD0E2E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125,3</w:t>
            </w:r>
          </w:p>
        </w:tc>
      </w:tr>
      <w:tr w:rsidR="00A21C8C" w:rsidRPr="00792AF5" w:rsidTr="00AD0E2E">
        <w:trPr>
          <w:trHeight w:val="41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1A4A4A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125,3</w:t>
            </w:r>
          </w:p>
        </w:tc>
      </w:tr>
      <w:tr w:rsidR="00A21C8C" w:rsidRPr="00792AF5" w:rsidTr="00AD0E2E">
        <w:trPr>
          <w:trHeight w:val="69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99 0 00 51180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1A4A4A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122,4</w:t>
            </w:r>
          </w:p>
        </w:tc>
      </w:tr>
      <w:tr w:rsidR="0004704E" w:rsidRPr="00792AF5" w:rsidTr="0004704E">
        <w:trPr>
          <w:trHeight w:val="5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4704E" w:rsidRPr="00792AF5" w:rsidRDefault="0004704E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704E" w:rsidRPr="00792AF5" w:rsidRDefault="0004704E" w:rsidP="00AD0E2E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02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704E" w:rsidRPr="00792AF5" w:rsidRDefault="0004704E" w:rsidP="00AD0E2E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704E" w:rsidRPr="00792AF5" w:rsidRDefault="0004704E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99 0 00 51180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704E" w:rsidRPr="00792AF5" w:rsidRDefault="0004704E" w:rsidP="00AD0E2E">
            <w:pPr>
              <w:ind w:left="142"/>
              <w:rPr>
                <w:color w:val="000000"/>
              </w:rPr>
            </w:pPr>
            <w:r>
              <w:rPr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4704E" w:rsidRDefault="001A4A4A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2,9</w:t>
            </w:r>
          </w:p>
        </w:tc>
      </w:tr>
      <w:tr w:rsidR="00A21C8C" w:rsidRPr="00792AF5" w:rsidTr="00AD0E2E">
        <w:trPr>
          <w:trHeight w:val="43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460,9</w:t>
            </w:r>
          </w:p>
        </w:tc>
      </w:tr>
      <w:tr w:rsidR="00A21C8C" w:rsidRPr="00792AF5" w:rsidTr="0004704E">
        <w:trPr>
          <w:trHeight w:val="256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27215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Обеспечение пожарной безопасности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460,9</w:t>
            </w:r>
          </w:p>
        </w:tc>
      </w:tr>
      <w:tr w:rsidR="0027215C" w:rsidRPr="00792AF5" w:rsidTr="0027215C">
        <w:trPr>
          <w:trHeight w:val="278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215C" w:rsidRPr="00792AF5" w:rsidRDefault="0027215C" w:rsidP="0027215C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Содержание пожарных подразделений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215C" w:rsidRPr="0087157A" w:rsidRDefault="0027215C" w:rsidP="0027215C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03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215C" w:rsidRPr="0087157A" w:rsidRDefault="0027215C" w:rsidP="0027215C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215C" w:rsidRPr="0087157A" w:rsidRDefault="0027215C" w:rsidP="0027215C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99 0 00 22680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215C" w:rsidRPr="0087157A" w:rsidRDefault="0027215C" w:rsidP="0027215C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7215C" w:rsidRPr="0087157A" w:rsidRDefault="0027215C" w:rsidP="0027215C">
            <w:pPr>
              <w:ind w:left="142"/>
              <w:jc w:val="center"/>
              <w:rPr>
                <w:color w:val="000000"/>
              </w:rPr>
            </w:pPr>
            <w:r w:rsidRPr="0087157A">
              <w:rPr>
                <w:color w:val="000000"/>
              </w:rPr>
              <w:t>460,9</w:t>
            </w:r>
          </w:p>
        </w:tc>
      </w:tr>
      <w:tr w:rsidR="00A21C8C" w:rsidRPr="00792AF5" w:rsidTr="00AD0E2E">
        <w:trPr>
          <w:trHeight w:val="45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 xml:space="preserve">Закупка товаров, работ и услуг для </w:t>
            </w:r>
            <w:r w:rsidRPr="00792AF5">
              <w:rPr>
                <w:color w:val="000000"/>
              </w:rPr>
              <w:lastRenderedPageBreak/>
              <w:t>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lastRenderedPageBreak/>
              <w:t>03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10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99 0 00 2</w:t>
            </w:r>
            <w:r w:rsidR="0027215C" w:rsidRPr="0087157A">
              <w:rPr>
                <w:color w:val="000000"/>
              </w:rPr>
              <w:t>2680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jc w:val="center"/>
              <w:rPr>
                <w:color w:val="000000"/>
              </w:rPr>
            </w:pPr>
            <w:r w:rsidRPr="0087157A">
              <w:rPr>
                <w:color w:val="000000"/>
              </w:rPr>
              <w:t>460,9</w:t>
            </w:r>
          </w:p>
        </w:tc>
      </w:tr>
      <w:tr w:rsidR="00A21C8C" w:rsidRPr="00792AF5" w:rsidTr="00AD0E2E">
        <w:trPr>
          <w:trHeight w:val="18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lastRenderedPageBreak/>
              <w:t>Национальная экономика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505889" w:rsidP="00AD0E2E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1800</w:t>
            </w:r>
          </w:p>
        </w:tc>
      </w:tr>
      <w:tr w:rsidR="00FA5A32" w:rsidRPr="00792AF5" w:rsidTr="00AD0E2E">
        <w:trPr>
          <w:trHeight w:val="18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792AF5" w:rsidRDefault="00CE1776" w:rsidP="00AD0E2E">
            <w:pPr>
              <w:ind w:left="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Дорожное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87157A" w:rsidRDefault="00FA5A32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87157A" w:rsidRDefault="00FA5A32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87157A" w:rsidRDefault="00FA5A32" w:rsidP="00AD0E2E">
            <w:pPr>
              <w:ind w:left="142"/>
              <w:rPr>
                <w:b/>
                <w:color w:val="000000"/>
              </w:rPr>
            </w:pP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87157A" w:rsidRDefault="00FA5A32" w:rsidP="00AD0E2E">
            <w:pPr>
              <w:ind w:left="142"/>
              <w:rPr>
                <w:b/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87157A" w:rsidRDefault="00505889" w:rsidP="00AD0E2E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1800</w:t>
            </w:r>
          </w:p>
        </w:tc>
      </w:tr>
      <w:tr w:rsidR="00A21C8C" w:rsidRPr="00792AF5" w:rsidTr="00AD0E2E">
        <w:trPr>
          <w:trHeight w:val="690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Строительства, содержание и ремонт автомобильных дор</w:t>
            </w:r>
            <w:r w:rsidR="009C405B">
              <w:rPr>
                <w:color w:val="000000"/>
              </w:rPr>
              <w:t>ог и инженерных сооружений на ни</w:t>
            </w:r>
            <w:r w:rsidRPr="00792AF5">
              <w:rPr>
                <w:color w:val="000000"/>
              </w:rPr>
              <w:t>х в границах поселений в рамках благоустройства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27215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27215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27215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99 000 78020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E1195A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A21C8C" w:rsidRPr="00792AF5" w:rsidTr="00AD0E2E">
        <w:trPr>
          <w:trHeight w:val="27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5542E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04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09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99 000 78020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E1195A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1800</w:t>
            </w:r>
          </w:p>
        </w:tc>
      </w:tr>
      <w:tr w:rsidR="00A21C8C" w:rsidRPr="00792AF5" w:rsidTr="00AD0E2E">
        <w:trPr>
          <w:trHeight w:val="19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Жилищно-коммунальное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563ECB" w:rsidP="0020421A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2773</w:t>
            </w:r>
          </w:p>
        </w:tc>
      </w:tr>
      <w:tr w:rsidR="005542EC" w:rsidRPr="00792AF5" w:rsidTr="00AD0E2E">
        <w:trPr>
          <w:trHeight w:val="19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2EC" w:rsidRPr="00792AF5" w:rsidRDefault="005542EC" w:rsidP="00DD16AA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Жилищное хозяйство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87157A" w:rsidRDefault="005542EC" w:rsidP="00DD16AA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87157A" w:rsidRDefault="005542EC" w:rsidP="00DD16AA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792AF5" w:rsidRDefault="005542EC" w:rsidP="00DD16AA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792AF5" w:rsidRDefault="005542EC" w:rsidP="00DD16AA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792AF5" w:rsidRDefault="00E1195A" w:rsidP="00DD16AA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33,4</w:t>
            </w:r>
          </w:p>
        </w:tc>
      </w:tr>
      <w:tr w:rsidR="005542EC" w:rsidRPr="00792AF5" w:rsidTr="00DD16AA">
        <w:trPr>
          <w:trHeight w:val="409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2EC" w:rsidRPr="00792AF5" w:rsidRDefault="005542EC" w:rsidP="00DD16AA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87157A" w:rsidRDefault="005542E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87157A" w:rsidRDefault="005542E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87157A" w:rsidRDefault="005542E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792AF5" w:rsidRDefault="005542EC" w:rsidP="00AD0E2E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792AF5" w:rsidRDefault="00E1195A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 w:rsidR="005542EC" w:rsidRPr="00792AF5" w:rsidTr="0004704E">
        <w:trPr>
          <w:trHeight w:val="275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542EC" w:rsidRPr="00792AF5" w:rsidRDefault="005542EC" w:rsidP="00DD16AA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Межбюджетные трансферты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792AF5" w:rsidRDefault="005542EC" w:rsidP="00DD16AA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792AF5" w:rsidRDefault="005542EC" w:rsidP="00DD16AA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792AF5" w:rsidRDefault="005542EC" w:rsidP="00DD16AA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99 0 00 25600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87157A" w:rsidRDefault="005542EC" w:rsidP="00DD16AA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500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542EC" w:rsidRPr="00792AF5" w:rsidRDefault="00E1195A" w:rsidP="00DD16A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33,4</w:t>
            </w:r>
          </w:p>
        </w:tc>
      </w:tr>
      <w:tr w:rsidR="00A21C8C" w:rsidRPr="00792AF5" w:rsidTr="00AD0E2E">
        <w:trPr>
          <w:trHeight w:val="193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Благоустройство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b/>
                <w:color w:val="000000"/>
              </w:rPr>
            </w:pPr>
            <w:r w:rsidRPr="0087157A">
              <w:rPr>
                <w:b/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E538FF" w:rsidP="00563ECB">
            <w:pPr>
              <w:ind w:left="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   </w:t>
            </w:r>
            <w:r w:rsidR="00563ECB">
              <w:rPr>
                <w:b/>
                <w:color w:val="000000"/>
              </w:rPr>
              <w:t>2739,6</w:t>
            </w:r>
          </w:p>
        </w:tc>
      </w:tr>
      <w:tr w:rsidR="00A21C8C" w:rsidRPr="00792AF5" w:rsidTr="00AD0E2E">
        <w:trPr>
          <w:trHeight w:val="201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Уличное освещение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99 0 00 78010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</w:p>
        </w:tc>
        <w:tc>
          <w:tcPr>
            <w:tcW w:w="140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563ECB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2007,8</w:t>
            </w:r>
          </w:p>
        </w:tc>
      </w:tr>
      <w:tr w:rsidR="00A21C8C" w:rsidRPr="00792AF5" w:rsidTr="00AD0E2E">
        <w:trPr>
          <w:trHeight w:val="418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0625EE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99 0 00 78010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563ECB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2007,8</w:t>
            </w:r>
          </w:p>
        </w:tc>
      </w:tr>
      <w:tr w:rsidR="00A21C8C" w:rsidRPr="00792AF5" w:rsidTr="00AD0E2E">
        <w:trPr>
          <w:trHeight w:val="26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Организация и содержание мест захоронения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99 0 00 78040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87157A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CE1776">
              <w:rPr>
                <w:color w:val="000000"/>
              </w:rPr>
              <w:t>,0</w:t>
            </w:r>
          </w:p>
        </w:tc>
      </w:tr>
      <w:tr w:rsidR="00A21C8C" w:rsidRPr="00792AF5" w:rsidTr="00AD0E2E">
        <w:trPr>
          <w:trHeight w:val="614"/>
        </w:trPr>
        <w:tc>
          <w:tcPr>
            <w:tcW w:w="5104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0625EE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99 0 00 78040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87157A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="00CE1776">
              <w:rPr>
                <w:color w:val="000000"/>
              </w:rPr>
              <w:t>,0</w:t>
            </w:r>
          </w:p>
        </w:tc>
      </w:tr>
      <w:tr w:rsidR="00A21C8C" w:rsidRPr="00792AF5" w:rsidTr="00AD0E2E">
        <w:trPr>
          <w:trHeight w:val="40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99 0 00 78050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563ECB" w:rsidP="0020421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631,8</w:t>
            </w:r>
          </w:p>
        </w:tc>
      </w:tr>
      <w:tr w:rsidR="00A21C8C" w:rsidRPr="00792AF5" w:rsidTr="00AD0E2E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0625EE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05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03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99 0 00 78050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563ECB" w:rsidP="0020421A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631,8</w:t>
            </w:r>
          </w:p>
        </w:tc>
      </w:tr>
      <w:tr w:rsidR="000625EE" w:rsidRPr="00792AF5" w:rsidTr="00AD0E2E">
        <w:trPr>
          <w:trHeight w:val="41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625EE" w:rsidRPr="00792AF5" w:rsidRDefault="000625EE" w:rsidP="003E4D19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 xml:space="preserve">Культура 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25EE" w:rsidRPr="00792AF5" w:rsidRDefault="000625EE" w:rsidP="00DD16AA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25EE" w:rsidRPr="00792AF5" w:rsidRDefault="000625EE" w:rsidP="00DD16AA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00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25EE" w:rsidRPr="00792AF5" w:rsidRDefault="000625EE" w:rsidP="00DD16AA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25EE" w:rsidRPr="00792AF5" w:rsidRDefault="000625EE" w:rsidP="00DD16AA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625EE" w:rsidRPr="00792AF5" w:rsidRDefault="00563ECB" w:rsidP="00DD16AA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3673</w:t>
            </w:r>
          </w:p>
        </w:tc>
      </w:tr>
      <w:tr w:rsidR="00A21C8C" w:rsidRPr="00792AF5" w:rsidTr="00AD0E2E">
        <w:trPr>
          <w:trHeight w:val="40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3E4D19" w:rsidP="00AD0E2E">
            <w:pPr>
              <w:ind w:left="14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Непрограммные направления расходов</w:t>
            </w:r>
          </w:p>
        </w:tc>
        <w:tc>
          <w:tcPr>
            <w:tcW w:w="64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0</w:t>
            </w:r>
            <w:r w:rsidR="000625EE" w:rsidRPr="00792AF5">
              <w:rPr>
                <w:b/>
                <w:color w:val="000000"/>
              </w:rPr>
              <w:t>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563ECB" w:rsidP="00AD0E2E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3673</w:t>
            </w:r>
          </w:p>
        </w:tc>
      </w:tr>
      <w:tr w:rsidR="00A21C8C" w:rsidRPr="00792AF5" w:rsidTr="00AD0E2E">
        <w:trPr>
          <w:trHeight w:val="423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563ECB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3673</w:t>
            </w:r>
          </w:p>
        </w:tc>
      </w:tr>
      <w:tr w:rsidR="00A21C8C" w:rsidRPr="00792AF5" w:rsidTr="00AD0E2E">
        <w:trPr>
          <w:trHeight w:val="834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100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563ECB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973,2</w:t>
            </w:r>
          </w:p>
        </w:tc>
      </w:tr>
      <w:tr w:rsidR="00A21C8C" w:rsidRPr="00792AF5" w:rsidTr="00AD0E2E">
        <w:trPr>
          <w:trHeight w:val="422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08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rPr>
                <w:color w:val="000000"/>
              </w:rPr>
            </w:pPr>
            <w:r w:rsidRPr="00792AF5">
              <w:rPr>
                <w:color w:val="000000"/>
              </w:rPr>
              <w:t>01</w:t>
            </w:r>
          </w:p>
        </w:tc>
        <w:tc>
          <w:tcPr>
            <w:tcW w:w="199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08 4 01 44091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A21C8C" w:rsidP="00AD0E2E">
            <w:pPr>
              <w:ind w:left="142"/>
              <w:rPr>
                <w:color w:val="000000"/>
              </w:rPr>
            </w:pPr>
            <w:r w:rsidRPr="0087157A">
              <w:rPr>
                <w:color w:val="000000"/>
              </w:rPr>
              <w:t>200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87157A" w:rsidRDefault="00563ECB" w:rsidP="00AD0E2E">
            <w:pPr>
              <w:ind w:left="142"/>
              <w:jc w:val="center"/>
              <w:rPr>
                <w:color w:val="000000"/>
              </w:rPr>
            </w:pPr>
            <w:r>
              <w:rPr>
                <w:color w:val="000000"/>
              </w:rPr>
              <w:t>2699,8</w:t>
            </w:r>
          </w:p>
        </w:tc>
      </w:tr>
      <w:tr w:rsidR="00A21C8C" w:rsidRPr="00792AF5" w:rsidTr="00426EDC">
        <w:trPr>
          <w:trHeight w:val="419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ВСЕГО</w:t>
            </w:r>
          </w:p>
        </w:tc>
        <w:tc>
          <w:tcPr>
            <w:tcW w:w="6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7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199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7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A21C8C" w:rsidP="00AD0E2E">
            <w:pPr>
              <w:ind w:left="142"/>
              <w:jc w:val="center"/>
              <w:rPr>
                <w:b/>
                <w:color w:val="000000"/>
              </w:rPr>
            </w:pPr>
            <w:r w:rsidRPr="00792AF5">
              <w:rPr>
                <w:b/>
                <w:color w:val="000000"/>
              </w:rPr>
              <w:t> 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92AF5" w:rsidRDefault="00563ECB" w:rsidP="00427BBC">
            <w:pPr>
              <w:ind w:left="142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11529,5</w:t>
            </w:r>
          </w:p>
        </w:tc>
      </w:tr>
    </w:tbl>
    <w:p w:rsidR="00A21C8C" w:rsidRPr="00792AF5" w:rsidRDefault="00A21C8C" w:rsidP="00906B04">
      <w:pPr>
        <w:ind w:left="142"/>
        <w:jc w:val="center"/>
        <w:rPr>
          <w:b/>
          <w:color w:val="000000"/>
        </w:rPr>
      </w:pPr>
    </w:p>
    <w:p w:rsidR="00A21C8C" w:rsidRPr="00792AF5" w:rsidRDefault="00A21C8C" w:rsidP="00906B04">
      <w:pPr>
        <w:ind w:left="142"/>
        <w:jc w:val="both"/>
        <w:rPr>
          <w:b/>
          <w:color w:val="000000"/>
        </w:rPr>
      </w:pPr>
      <w:r w:rsidRPr="00792AF5">
        <w:rPr>
          <w:b/>
          <w:color w:val="000000"/>
        </w:rPr>
        <w:tab/>
      </w:r>
    </w:p>
    <w:p w:rsidR="00A21C8C" w:rsidRPr="00792AF5" w:rsidRDefault="00A21C8C" w:rsidP="00906B04">
      <w:pPr>
        <w:ind w:left="5670"/>
        <w:rPr>
          <w:b/>
          <w:color w:val="000000"/>
        </w:rPr>
      </w:pPr>
    </w:p>
    <w:p w:rsidR="00A21C8C" w:rsidRPr="00792AF5" w:rsidRDefault="00A21C8C" w:rsidP="00906B04">
      <w:pPr>
        <w:ind w:left="5670"/>
        <w:rPr>
          <w:b/>
          <w:color w:val="000000"/>
        </w:rPr>
      </w:pPr>
    </w:p>
    <w:p w:rsidR="00A21C8C" w:rsidRPr="00C24FC4" w:rsidRDefault="00A21C8C" w:rsidP="00C24FC4">
      <w:pPr>
        <w:rPr>
          <w:b/>
          <w:color w:val="000000"/>
          <w:lang w:val="en-US"/>
        </w:rPr>
      </w:pPr>
    </w:p>
    <w:p w:rsidR="00A21C8C" w:rsidRPr="00792AF5" w:rsidRDefault="00A21C8C" w:rsidP="00906B04">
      <w:pPr>
        <w:ind w:left="5670"/>
        <w:rPr>
          <w:b/>
          <w:color w:val="000000"/>
        </w:rPr>
      </w:pPr>
    </w:p>
    <w:p w:rsidR="00A21C8C" w:rsidRPr="00792AF5" w:rsidRDefault="00A21C8C" w:rsidP="00906B04">
      <w:pPr>
        <w:ind w:left="5670"/>
        <w:rPr>
          <w:b/>
          <w:color w:val="000000"/>
        </w:rPr>
      </w:pPr>
    </w:p>
    <w:p w:rsidR="00A21C8C" w:rsidRPr="00792AF5" w:rsidRDefault="00A21C8C" w:rsidP="00D55C47">
      <w:pPr>
        <w:rPr>
          <w:b/>
          <w:color w:val="000000"/>
        </w:rPr>
      </w:pPr>
    </w:p>
    <w:p w:rsidR="00A21C8C" w:rsidRPr="00792AF5" w:rsidRDefault="00A21C8C" w:rsidP="00D55C47">
      <w:pPr>
        <w:rPr>
          <w:b/>
          <w:color w:val="000000"/>
        </w:rPr>
      </w:pPr>
    </w:p>
    <w:p w:rsidR="00D637A1" w:rsidRDefault="00D637A1" w:rsidP="00D55C47">
      <w:pPr>
        <w:rPr>
          <w:b/>
          <w:color w:val="000000"/>
        </w:rPr>
      </w:pPr>
    </w:p>
    <w:p w:rsidR="0079203E" w:rsidRDefault="0079203E" w:rsidP="00D55C47">
      <w:pPr>
        <w:rPr>
          <w:b/>
          <w:color w:val="000000"/>
        </w:rPr>
      </w:pPr>
    </w:p>
    <w:p w:rsidR="0004704E" w:rsidRDefault="0004704E" w:rsidP="00D55C47">
      <w:pPr>
        <w:rPr>
          <w:b/>
          <w:color w:val="000000"/>
        </w:rPr>
      </w:pPr>
    </w:p>
    <w:p w:rsidR="006D2727" w:rsidRPr="00792AF5" w:rsidRDefault="006D2727" w:rsidP="00D55C47">
      <w:pPr>
        <w:rPr>
          <w:b/>
          <w:color w:val="000000"/>
        </w:rPr>
      </w:pPr>
    </w:p>
    <w:p w:rsidR="00A21C8C" w:rsidRPr="00792AF5" w:rsidRDefault="00D637A1" w:rsidP="00906B04">
      <w:pPr>
        <w:ind w:left="5670"/>
        <w:rPr>
          <w:b/>
          <w:color w:val="000000"/>
        </w:rPr>
      </w:pPr>
      <w:r>
        <w:rPr>
          <w:b/>
          <w:color w:val="000000"/>
        </w:rPr>
        <w:lastRenderedPageBreak/>
        <w:t xml:space="preserve">       </w:t>
      </w:r>
      <w:r w:rsidR="00A740F7">
        <w:rPr>
          <w:b/>
          <w:color w:val="000000"/>
        </w:rPr>
        <w:t>Приложение 6</w:t>
      </w:r>
    </w:p>
    <w:p w:rsidR="00475E15" w:rsidRDefault="00A21C8C" w:rsidP="004F32B3">
      <w:pPr>
        <w:ind w:left="6096"/>
        <w:rPr>
          <w:strike/>
          <w:color w:val="000000"/>
        </w:rPr>
      </w:pPr>
      <w:r w:rsidRPr="00792AF5">
        <w:rPr>
          <w:color w:val="000000"/>
        </w:rPr>
        <w:t xml:space="preserve">к решению Совета Краснокадкинского                                   </w:t>
      </w:r>
    </w:p>
    <w:p w:rsidR="00B66D9D" w:rsidRDefault="00A21C8C" w:rsidP="004F32B3">
      <w:pPr>
        <w:ind w:left="6096"/>
        <w:rPr>
          <w:color w:val="000000"/>
        </w:rPr>
      </w:pPr>
      <w:r w:rsidRPr="00792AF5">
        <w:rPr>
          <w:color w:val="000000"/>
        </w:rPr>
        <w:t xml:space="preserve">сельского поселения Нижнекамского                                </w:t>
      </w:r>
    </w:p>
    <w:p w:rsidR="00A21C8C" w:rsidRPr="00792AF5" w:rsidRDefault="00A21C8C" w:rsidP="004F32B3">
      <w:pPr>
        <w:ind w:left="6096"/>
        <w:rPr>
          <w:b/>
          <w:color w:val="000000"/>
        </w:rPr>
      </w:pPr>
      <w:r w:rsidRPr="00792AF5">
        <w:rPr>
          <w:color w:val="000000"/>
        </w:rPr>
        <w:t>муниципального района                                                     Республики   Татарстан</w:t>
      </w:r>
    </w:p>
    <w:p w:rsidR="00E10BEC" w:rsidRPr="00792AF5" w:rsidRDefault="00E10BEC" w:rsidP="00E10BEC">
      <w:pPr>
        <w:ind w:left="6096"/>
        <w:rPr>
          <w:color w:val="000000"/>
        </w:rPr>
      </w:pPr>
      <w:r w:rsidRPr="00792AF5">
        <w:rPr>
          <w:color w:val="000000"/>
        </w:rPr>
        <w:t xml:space="preserve">№ </w:t>
      </w:r>
      <w:r>
        <w:rPr>
          <w:color w:val="000000"/>
        </w:rPr>
        <w:t xml:space="preserve">          «    »                  2022 </w:t>
      </w:r>
      <w:r w:rsidRPr="00792AF5">
        <w:rPr>
          <w:color w:val="000000"/>
        </w:rPr>
        <w:t>года</w:t>
      </w:r>
    </w:p>
    <w:p w:rsidR="00D637A1" w:rsidRPr="00792AF5" w:rsidRDefault="00D637A1" w:rsidP="004F32B3">
      <w:pPr>
        <w:ind w:left="6096"/>
        <w:rPr>
          <w:color w:val="000000"/>
        </w:rPr>
      </w:pPr>
    </w:p>
    <w:p w:rsidR="00056FC4" w:rsidRPr="00792AF5" w:rsidRDefault="00056FC4" w:rsidP="00056FC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>Распределение</w:t>
      </w:r>
    </w:p>
    <w:p w:rsidR="00056FC4" w:rsidRPr="00792AF5" w:rsidRDefault="00056FC4" w:rsidP="00D637A1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 xml:space="preserve"> бюджетных ассигно</w:t>
      </w:r>
      <w:r w:rsidR="00D637A1">
        <w:rPr>
          <w:b/>
          <w:color w:val="000000"/>
        </w:rPr>
        <w:t>в</w:t>
      </w:r>
      <w:r w:rsidRPr="00792AF5">
        <w:rPr>
          <w:b/>
          <w:color w:val="000000"/>
        </w:rPr>
        <w:t>аний по разделам,</w:t>
      </w:r>
      <w:r w:rsidR="00D637A1">
        <w:rPr>
          <w:b/>
          <w:color w:val="000000"/>
        </w:rPr>
        <w:t xml:space="preserve"> </w:t>
      </w:r>
      <w:r w:rsidRPr="00792AF5">
        <w:rPr>
          <w:b/>
          <w:color w:val="000000"/>
        </w:rPr>
        <w:t>подразделам, целевым статьям и группам видов</w:t>
      </w:r>
      <w:r w:rsidR="00D637A1">
        <w:rPr>
          <w:b/>
          <w:color w:val="000000"/>
        </w:rPr>
        <w:t xml:space="preserve"> классификации расходов </w:t>
      </w:r>
      <w:r w:rsidRPr="00792AF5">
        <w:rPr>
          <w:b/>
          <w:color w:val="000000"/>
        </w:rPr>
        <w:t>бюджета муниципальное образование</w:t>
      </w:r>
    </w:p>
    <w:p w:rsidR="00056FC4" w:rsidRPr="00792AF5" w:rsidRDefault="00380F12" w:rsidP="00056FC4">
      <w:pPr>
        <w:ind w:left="142"/>
        <w:jc w:val="center"/>
        <w:rPr>
          <w:b/>
          <w:color w:val="000000"/>
        </w:rPr>
      </w:pPr>
      <w:r>
        <w:rPr>
          <w:b/>
          <w:color w:val="000000"/>
        </w:rPr>
        <w:t>«Краснокадкинского сельского</w:t>
      </w:r>
      <w:r w:rsidR="00056FC4" w:rsidRPr="00792AF5">
        <w:rPr>
          <w:b/>
          <w:color w:val="000000"/>
        </w:rPr>
        <w:t xml:space="preserve"> поселение» Нижнекамского муниципального района РТ</w:t>
      </w:r>
    </w:p>
    <w:p w:rsidR="00A21C8C" w:rsidRPr="00792AF5" w:rsidRDefault="00A21C8C" w:rsidP="00906B04">
      <w:pPr>
        <w:ind w:left="142"/>
        <w:jc w:val="center"/>
        <w:rPr>
          <w:b/>
          <w:color w:val="000000"/>
        </w:rPr>
      </w:pPr>
      <w:r w:rsidRPr="00792AF5">
        <w:rPr>
          <w:b/>
          <w:color w:val="000000"/>
        </w:rPr>
        <w:t xml:space="preserve">на </w:t>
      </w:r>
      <w:r w:rsidR="003F1274">
        <w:rPr>
          <w:b/>
          <w:color w:val="000000"/>
        </w:rPr>
        <w:t>плановый период 2024</w:t>
      </w:r>
      <w:r w:rsidRPr="00792AF5">
        <w:rPr>
          <w:b/>
          <w:color w:val="000000"/>
        </w:rPr>
        <w:t>-202</w:t>
      </w:r>
      <w:r w:rsidR="003F1274">
        <w:rPr>
          <w:b/>
          <w:color w:val="000000"/>
        </w:rPr>
        <w:t>5</w:t>
      </w:r>
      <w:r w:rsidRPr="00792AF5">
        <w:rPr>
          <w:b/>
          <w:color w:val="000000"/>
        </w:rPr>
        <w:t xml:space="preserve"> годов</w:t>
      </w:r>
    </w:p>
    <w:p w:rsidR="00A21C8C" w:rsidRPr="00792AF5" w:rsidRDefault="00CE1776" w:rsidP="00CE1776">
      <w:pPr>
        <w:ind w:left="142"/>
        <w:jc w:val="center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                </w:t>
      </w:r>
      <w:r w:rsidR="00A21C8C" w:rsidRPr="00792AF5">
        <w:rPr>
          <w:color w:val="000000"/>
        </w:rPr>
        <w:t>тыс.</w:t>
      </w:r>
      <w:r>
        <w:rPr>
          <w:color w:val="000000"/>
        </w:rPr>
        <w:t xml:space="preserve"> </w:t>
      </w:r>
      <w:r w:rsidR="00A21C8C" w:rsidRPr="00792AF5">
        <w:rPr>
          <w:color w:val="000000"/>
        </w:rPr>
        <w:t>руб</w:t>
      </w:r>
      <w:r>
        <w:rPr>
          <w:color w:val="000000"/>
        </w:rPr>
        <w:t>.</w:t>
      </w:r>
    </w:p>
    <w:tbl>
      <w:tblPr>
        <w:tblW w:w="10322" w:type="dxa"/>
        <w:tblInd w:w="-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78"/>
        <w:gridCol w:w="567"/>
        <w:gridCol w:w="567"/>
        <w:gridCol w:w="1417"/>
        <w:gridCol w:w="709"/>
        <w:gridCol w:w="992"/>
        <w:gridCol w:w="992"/>
      </w:tblGrid>
      <w:tr w:rsidR="00995255" w:rsidRPr="00792AF5" w:rsidTr="002A2F3B">
        <w:trPr>
          <w:trHeight w:val="51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7F3C51">
              <w:rPr>
                <w:b/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F3C51" w:rsidRDefault="007F3C51" w:rsidP="007F3C51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b/>
                <w:color w:val="000000"/>
                <w:sz w:val="20"/>
                <w:szCs w:val="20"/>
              </w:rPr>
              <w:t>П</w:t>
            </w:r>
            <w:r w:rsidR="00A21C8C" w:rsidRPr="007F3C51">
              <w:rPr>
                <w:b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ВР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7F3C51" w:rsidRDefault="00A21C8C" w:rsidP="00080951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202</w:t>
            </w:r>
            <w:r w:rsidR="008D0BB5">
              <w:rPr>
                <w:b/>
                <w:color w:val="000000"/>
                <w:sz w:val="20"/>
                <w:szCs w:val="20"/>
              </w:rPr>
              <w:t>4</w:t>
            </w:r>
            <w:r w:rsidRPr="007F3C51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8D0BB5" w:rsidRDefault="00A21C8C" w:rsidP="00080951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202</w:t>
            </w:r>
            <w:r w:rsidR="008D0BB5">
              <w:rPr>
                <w:b/>
                <w:color w:val="000000"/>
                <w:sz w:val="20"/>
                <w:szCs w:val="20"/>
              </w:rPr>
              <w:t>5</w:t>
            </w:r>
          </w:p>
        </w:tc>
      </w:tr>
      <w:tr w:rsidR="00995255" w:rsidRPr="00792AF5" w:rsidTr="002A2F3B">
        <w:trPr>
          <w:trHeight w:val="34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F3C51" w:rsidRDefault="0029712B" w:rsidP="00782C0D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F3C51" w:rsidRDefault="0029712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F3C51" w:rsidRDefault="0029712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F3C51" w:rsidRDefault="0029712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F3C51" w:rsidRDefault="0029712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F3C51" w:rsidRDefault="0029712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9712B" w:rsidRPr="007F3C51" w:rsidRDefault="0029712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7</w:t>
            </w:r>
          </w:p>
        </w:tc>
      </w:tr>
      <w:tr w:rsidR="00995255" w:rsidRPr="00792AF5" w:rsidTr="002A2F3B">
        <w:trPr>
          <w:trHeight w:val="34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Общегосударственные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817EB" w:rsidRDefault="00D10491" w:rsidP="009951B3">
            <w:pPr>
              <w:ind w:left="142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2702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706F" w:rsidRPr="00D618B6" w:rsidRDefault="00D10491" w:rsidP="001B706F">
            <w:pPr>
              <w:ind w:left="142"/>
              <w:jc w:val="center"/>
              <w:rPr>
                <w:b/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2705,</w:t>
            </w:r>
            <w:r w:rsidR="002A437B">
              <w:rPr>
                <w:b/>
                <w:color w:val="000000"/>
                <w:sz w:val="20"/>
                <w:szCs w:val="20"/>
              </w:rPr>
              <w:t>8</w:t>
            </w:r>
          </w:p>
        </w:tc>
      </w:tr>
      <w:tr w:rsidR="00995255" w:rsidRPr="00792AF5" w:rsidTr="002A2F3B">
        <w:trPr>
          <w:trHeight w:val="34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AD0E2E">
            <w:pPr>
              <w:ind w:left="142"/>
              <w:jc w:val="both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F3C51" w:rsidRDefault="005356CE" w:rsidP="0073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5356CE" w:rsidRPr="007F3C51" w:rsidRDefault="005356CE" w:rsidP="007337A6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A21C8C" w:rsidRPr="00D618B6" w:rsidRDefault="00AF74CF" w:rsidP="007337A6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55DF0" w:rsidRPr="007F3C51" w:rsidRDefault="00355DF0" w:rsidP="00355DF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  <w:p w:rsidR="004B1852" w:rsidRPr="00D618B6" w:rsidRDefault="00AF74CF" w:rsidP="00355DF0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511,9</w:t>
            </w:r>
          </w:p>
        </w:tc>
      </w:tr>
      <w:tr w:rsidR="00995255" w:rsidRPr="00792AF5" w:rsidTr="002A2F3B">
        <w:trPr>
          <w:trHeight w:val="227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 xml:space="preserve">Глава муниципального образования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420B63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</w:t>
            </w:r>
            <w:r w:rsidR="00A21C8C" w:rsidRPr="007B7016">
              <w:rPr>
                <w:color w:val="000000"/>
                <w:sz w:val="20"/>
                <w:szCs w:val="20"/>
              </w:rPr>
              <w:t>0</w:t>
            </w:r>
            <w:r w:rsidRPr="007B7016">
              <w:rPr>
                <w:color w:val="000000"/>
                <w:sz w:val="20"/>
                <w:szCs w:val="20"/>
              </w:rPr>
              <w:t xml:space="preserve"> 0</w:t>
            </w:r>
            <w:r w:rsidR="00A21C8C" w:rsidRPr="007B7016">
              <w:rPr>
                <w:color w:val="000000"/>
                <w:sz w:val="20"/>
                <w:szCs w:val="20"/>
              </w:rPr>
              <w:t>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D618B6" w:rsidRDefault="00AF74CF" w:rsidP="007337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D618B6" w:rsidRDefault="00AF74CF" w:rsidP="007337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511,9</w:t>
            </w:r>
          </w:p>
        </w:tc>
      </w:tr>
      <w:tr w:rsidR="00995255" w:rsidRPr="00792AF5" w:rsidTr="002A2F3B">
        <w:trPr>
          <w:trHeight w:val="34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99 0 00 02030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F3C51" w:rsidRDefault="005356CE" w:rsidP="00733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56CE" w:rsidRPr="007F3C51" w:rsidRDefault="005356CE" w:rsidP="00733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56CE" w:rsidRPr="007F3C51" w:rsidRDefault="005356CE" w:rsidP="00733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21C8C" w:rsidRPr="00D618B6" w:rsidRDefault="00AF74CF" w:rsidP="007337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511,9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F3C51" w:rsidRDefault="005356CE" w:rsidP="00733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56CE" w:rsidRPr="007F3C51" w:rsidRDefault="005356CE" w:rsidP="00733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56CE" w:rsidRPr="007F3C51" w:rsidRDefault="005356CE" w:rsidP="00733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5356CE" w:rsidRPr="007F3C51" w:rsidRDefault="005356CE" w:rsidP="007337A6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A21C8C" w:rsidRPr="00D618B6" w:rsidRDefault="00AF74CF" w:rsidP="007337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511,9</w:t>
            </w:r>
          </w:p>
        </w:tc>
      </w:tr>
      <w:tr w:rsidR="00995255" w:rsidRPr="00792AF5" w:rsidTr="002A2F3B">
        <w:trPr>
          <w:trHeight w:val="54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F3C51" w:rsidRDefault="00A21C8C" w:rsidP="00AD0E2E">
            <w:pPr>
              <w:ind w:left="142"/>
              <w:jc w:val="both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 xml:space="preserve">Функционирование 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1535A" w:rsidRDefault="00AF74CF" w:rsidP="0071535A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1263,7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1535A" w:rsidRDefault="0067352A" w:rsidP="0071535A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1266,7</w:t>
            </w:r>
          </w:p>
        </w:tc>
      </w:tr>
      <w:tr w:rsidR="00995255" w:rsidRPr="00792AF5" w:rsidTr="002A2F3B">
        <w:trPr>
          <w:trHeight w:val="26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D86BD9" w:rsidRDefault="00D86BD9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D86BD9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1535A" w:rsidRDefault="00AF74CF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1263,7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1535A" w:rsidRDefault="0067352A" w:rsidP="0071535A">
            <w:pPr>
              <w:ind w:left="142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1266,7</w:t>
            </w:r>
          </w:p>
        </w:tc>
      </w:tr>
      <w:tr w:rsidR="00995255" w:rsidRPr="00792AF5" w:rsidTr="002A2F3B">
        <w:trPr>
          <w:trHeight w:val="842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9519A" w:rsidRPr="007F3C51" w:rsidRDefault="00AF74CF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F74CF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530,3</w:t>
            </w:r>
          </w:p>
        </w:tc>
      </w:tr>
      <w:tr w:rsidR="00995255" w:rsidRPr="00792AF5" w:rsidTr="002A2F3B">
        <w:trPr>
          <w:trHeight w:val="439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99 0 00 02040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1535A" w:rsidRDefault="00AF74CF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733,4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1535A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736,4</w:t>
            </w:r>
          </w:p>
        </w:tc>
      </w:tr>
      <w:tr w:rsidR="00995255" w:rsidRPr="00792AF5" w:rsidTr="002A2F3B">
        <w:trPr>
          <w:trHeight w:val="41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F3C51" w:rsidRDefault="00A21C8C" w:rsidP="00AD0E2E">
            <w:pPr>
              <w:ind w:left="142"/>
              <w:jc w:val="both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C8C" w:rsidRPr="007F3C51" w:rsidRDefault="00A21C8C" w:rsidP="007337A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C8C" w:rsidRPr="00D618B6" w:rsidRDefault="00AF74CF" w:rsidP="007337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C8C" w:rsidRPr="007F3C51" w:rsidRDefault="00A21C8C" w:rsidP="007337A6">
            <w:pPr>
              <w:jc w:val="center"/>
              <w:rPr>
                <w:b/>
                <w:color w:val="000000"/>
                <w:sz w:val="20"/>
                <w:szCs w:val="20"/>
              </w:rPr>
            </w:pPr>
          </w:p>
          <w:p w:rsidR="00A21C8C" w:rsidRPr="00D618B6" w:rsidRDefault="00AF74CF" w:rsidP="007337A6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14,3</w:t>
            </w:r>
          </w:p>
        </w:tc>
      </w:tr>
      <w:tr w:rsidR="00995255" w:rsidRPr="00792AF5" w:rsidTr="002A2F3B">
        <w:trPr>
          <w:trHeight w:val="779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21C8C" w:rsidRPr="007F3C51" w:rsidRDefault="00A21C8C" w:rsidP="007337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21C8C" w:rsidRPr="00D618B6" w:rsidRDefault="00AF74CF" w:rsidP="007337A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21C8C" w:rsidRPr="007F3C51" w:rsidRDefault="00A21C8C" w:rsidP="007337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21C8C" w:rsidRPr="007F3C51" w:rsidRDefault="00A21C8C" w:rsidP="007337A6">
            <w:pPr>
              <w:jc w:val="center"/>
              <w:rPr>
                <w:bCs/>
                <w:color w:val="000000"/>
                <w:sz w:val="20"/>
                <w:szCs w:val="20"/>
              </w:rPr>
            </w:pPr>
          </w:p>
          <w:p w:rsidR="00A21C8C" w:rsidRPr="00D618B6" w:rsidRDefault="00AF74CF" w:rsidP="007337A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14,3</w:t>
            </w:r>
          </w:p>
        </w:tc>
      </w:tr>
      <w:tr w:rsidR="00995255" w:rsidRPr="00792AF5" w:rsidTr="002A2F3B">
        <w:trPr>
          <w:trHeight w:val="338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CE1776">
            <w:pPr>
              <w:ind w:left="142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D618B6" w:rsidRDefault="00AF74CF" w:rsidP="007337A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13,7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D618B6" w:rsidRDefault="00AF74CF" w:rsidP="007337A6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color w:val="000000"/>
                <w:sz w:val="20"/>
                <w:szCs w:val="20"/>
              </w:rPr>
              <w:t>14,3</w:t>
            </w:r>
          </w:p>
        </w:tc>
      </w:tr>
      <w:tr w:rsidR="00995255" w:rsidRPr="00792AF5" w:rsidTr="002A2F3B">
        <w:trPr>
          <w:trHeight w:val="273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CE1776">
            <w:pPr>
              <w:ind w:left="142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D618B6" w:rsidRDefault="000558B0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912,7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D618B6" w:rsidRDefault="000558B0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b/>
                <w:color w:val="000000"/>
                <w:sz w:val="20"/>
                <w:szCs w:val="20"/>
              </w:rPr>
              <w:t>91</w:t>
            </w:r>
            <w:r w:rsidR="002A437B">
              <w:rPr>
                <w:b/>
                <w:color w:val="000000"/>
                <w:sz w:val="20"/>
                <w:szCs w:val="20"/>
              </w:rPr>
              <w:t>2,9</w:t>
            </w:r>
          </w:p>
        </w:tc>
      </w:tr>
      <w:tr w:rsidR="00995255" w:rsidRPr="00792AF5" w:rsidTr="002A2F3B">
        <w:trPr>
          <w:trHeight w:val="397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7F3C51" w:rsidRDefault="00A21C8C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F3C51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A21C8C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7B7016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</w:tr>
      <w:tr w:rsidR="00995255" w:rsidRPr="00792AF5" w:rsidTr="002A2F3B">
        <w:trPr>
          <w:trHeight w:val="28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638B" w:rsidRPr="007F3C51" w:rsidRDefault="000C638B" w:rsidP="00CE1776">
            <w:pPr>
              <w:ind w:left="142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 xml:space="preserve">Иные  бюджетные </w:t>
            </w:r>
            <w:r w:rsidR="0048233B" w:rsidRPr="007F3C51">
              <w:rPr>
                <w:color w:val="000000"/>
                <w:sz w:val="20"/>
                <w:szCs w:val="20"/>
              </w:rPr>
              <w:t>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638B" w:rsidRPr="007F3C51" w:rsidRDefault="000C638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638B" w:rsidRPr="007F3C51" w:rsidRDefault="000C638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638B" w:rsidRPr="007B7016" w:rsidRDefault="000C638B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99 0 00 02950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638B" w:rsidRPr="007B7016" w:rsidRDefault="000C638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800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638B" w:rsidRPr="007B7016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638B" w:rsidRPr="007B7016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152</w:t>
            </w:r>
          </w:p>
        </w:tc>
      </w:tr>
      <w:tr w:rsidR="00995255" w:rsidRPr="00792AF5" w:rsidTr="002A2F3B">
        <w:trPr>
          <w:trHeight w:val="27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6CE" w:rsidRPr="007F3C51" w:rsidRDefault="005356CE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F3C51" w:rsidRDefault="005356CE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F3C51" w:rsidRDefault="005356CE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5356CE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5356CE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0C638B" w:rsidRPr="007B7016">
              <w:rPr>
                <w:color w:val="000000"/>
                <w:sz w:val="20"/>
                <w:szCs w:val="20"/>
              </w:rPr>
              <w:t>,</w:t>
            </w:r>
            <w:r w:rsidR="009C7A1E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995255" w:rsidRPr="00792AF5" w:rsidTr="002A2F3B">
        <w:trPr>
          <w:trHeight w:val="34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F3C51" w:rsidRDefault="005356CE" w:rsidP="00CE1776">
            <w:pPr>
              <w:ind w:left="142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F3C51" w:rsidRDefault="005356CE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5356CE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5356CE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5356CE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500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9C7A1E">
              <w:rPr>
                <w:color w:val="000000"/>
                <w:sz w:val="20"/>
                <w:szCs w:val="20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7,5</w:t>
            </w:r>
          </w:p>
        </w:tc>
      </w:tr>
      <w:tr w:rsidR="00995255" w:rsidRPr="00792AF5" w:rsidTr="002A2F3B">
        <w:trPr>
          <w:trHeight w:val="34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7F3C51" w:rsidRDefault="00995255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D618B6" w:rsidRDefault="000558B0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D618B6" w:rsidRDefault="000558B0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733,</w:t>
            </w:r>
            <w:r w:rsidR="002A437B">
              <w:rPr>
                <w:color w:val="000000"/>
                <w:sz w:val="20"/>
                <w:szCs w:val="20"/>
              </w:rPr>
              <w:t>4</w:t>
            </w:r>
          </w:p>
        </w:tc>
      </w:tr>
      <w:tr w:rsidR="00995255" w:rsidRPr="00792AF5" w:rsidTr="002A2F3B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356CE" w:rsidRPr="007F3C51" w:rsidRDefault="005356CE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7F3C51">
              <w:rPr>
                <w:color w:val="000000"/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F3C51" w:rsidRDefault="005356CE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5356CE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5356CE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99 0 00 29900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7B7016" w:rsidRDefault="005356CE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D618B6" w:rsidRDefault="000558B0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733,5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356CE" w:rsidRPr="00D618B6" w:rsidRDefault="000558B0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733,</w:t>
            </w:r>
            <w:r w:rsidR="002A437B">
              <w:rPr>
                <w:color w:val="000000"/>
                <w:sz w:val="20"/>
                <w:szCs w:val="20"/>
              </w:rPr>
              <w:t>4</w:t>
            </w:r>
          </w:p>
        </w:tc>
      </w:tr>
      <w:tr w:rsidR="00D334E0" w:rsidRPr="00792AF5" w:rsidTr="002A2F3B">
        <w:trPr>
          <w:trHeight w:val="203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334E0" w:rsidRPr="00D334E0" w:rsidRDefault="00D334E0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D334E0">
              <w:rPr>
                <w:color w:val="000000"/>
                <w:sz w:val="20"/>
                <w:szCs w:val="20"/>
              </w:rPr>
              <w:lastRenderedPageBreak/>
              <w:t>Страхование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34E0" w:rsidRPr="007F3C51" w:rsidRDefault="00D334E0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34E0" w:rsidRPr="007B7016" w:rsidRDefault="00D334E0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34E0" w:rsidRPr="007B7016" w:rsidRDefault="00D334E0" w:rsidP="00733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34E0" w:rsidRPr="007B7016" w:rsidRDefault="00D334E0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34E0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D334E0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</w:tr>
      <w:tr w:rsidR="00740A1D" w:rsidRPr="00792AF5" w:rsidTr="002A2F3B">
        <w:trPr>
          <w:trHeight w:val="203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A1D" w:rsidRPr="00740A1D" w:rsidRDefault="00740A1D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40A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Pr="00740A1D" w:rsidRDefault="00740A1D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Pr="00740A1D" w:rsidRDefault="00740A1D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Default="00740A1D" w:rsidP="00733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99 0 0092410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Pr="00740A1D" w:rsidRDefault="00740A1D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Pr="00740A1D" w:rsidRDefault="00740A1D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Pr="00740A1D" w:rsidRDefault="00740A1D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</w:t>
            </w:r>
          </w:p>
        </w:tc>
      </w:tr>
      <w:tr w:rsidR="002A2F3B" w:rsidRPr="00792AF5" w:rsidTr="002A2F3B">
        <w:trPr>
          <w:trHeight w:val="203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2F3B" w:rsidRPr="002A2F3B" w:rsidRDefault="002A2F3B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2A2F3B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2F3B" w:rsidRDefault="002A2F3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2F3B" w:rsidRDefault="002A2F3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2F3B" w:rsidRDefault="002A2F3B" w:rsidP="00733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99 0 0097080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2F3B" w:rsidRDefault="002A2F3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2F3B" w:rsidRDefault="002A2F3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2A2F3B" w:rsidRDefault="002A2F3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</w:t>
            </w:r>
          </w:p>
        </w:tc>
      </w:tr>
      <w:tr w:rsidR="00740A1D" w:rsidRPr="00792AF5" w:rsidTr="002A2F3B">
        <w:trPr>
          <w:trHeight w:val="203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40A1D" w:rsidRPr="002A2F3B" w:rsidRDefault="00740A1D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40A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Pr="00740A1D" w:rsidRDefault="00740A1D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Pr="00740A1D" w:rsidRDefault="00740A1D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Default="00740A1D" w:rsidP="007337A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99 0 0097080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Pr="00740A1D" w:rsidRDefault="00740A1D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Pr="00740A1D" w:rsidRDefault="00740A1D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40A1D" w:rsidRPr="00740A1D" w:rsidRDefault="00740A1D" w:rsidP="007337A6">
            <w:pPr>
              <w:ind w:left="142"/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  <w:lang w:val="en-US"/>
              </w:rPr>
              <w:t>18</w:t>
            </w:r>
          </w:p>
        </w:tc>
      </w:tr>
      <w:tr w:rsidR="00995255" w:rsidRPr="00792AF5" w:rsidTr="002A2F3B">
        <w:trPr>
          <w:trHeight w:val="27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CE1776">
            <w:pPr>
              <w:ind w:left="142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67352A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67352A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136,2</w:t>
            </w:r>
          </w:p>
        </w:tc>
      </w:tr>
      <w:tr w:rsidR="00995255" w:rsidRPr="00792AF5" w:rsidTr="002A2F3B">
        <w:trPr>
          <w:trHeight w:val="23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7F3C51" w:rsidRDefault="00995255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B7016">
              <w:rPr>
                <w:b/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 w:rsidRPr="007B7016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67352A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67352A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136,2</w:t>
            </w:r>
          </w:p>
        </w:tc>
      </w:tr>
      <w:tr w:rsidR="00995255" w:rsidRPr="00792AF5" w:rsidTr="002A2F3B">
        <w:trPr>
          <w:trHeight w:val="431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7F3C51" w:rsidRDefault="00995255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136,2</w:t>
            </w:r>
          </w:p>
        </w:tc>
      </w:tr>
      <w:tr w:rsidR="00995255" w:rsidRPr="00792AF5" w:rsidTr="002A2F3B">
        <w:trPr>
          <w:trHeight w:val="69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7F3C51" w:rsidRDefault="00995255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B7016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132</w:t>
            </w:r>
          </w:p>
        </w:tc>
      </w:tr>
      <w:tr w:rsidR="00F11262" w:rsidRPr="00792AF5" w:rsidTr="002A2F3B">
        <w:trPr>
          <w:trHeight w:val="539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11262" w:rsidRPr="007F3C51" w:rsidRDefault="00F11262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92AF5">
              <w:rPr>
                <w:color w:val="00000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262" w:rsidRPr="007F3C51" w:rsidRDefault="00F11262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262" w:rsidRPr="007F3C51" w:rsidRDefault="00F11262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262" w:rsidRPr="007B7016" w:rsidRDefault="00F11262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7B7016">
              <w:rPr>
                <w:color w:val="000000"/>
                <w:sz w:val="20"/>
                <w:szCs w:val="20"/>
              </w:rPr>
              <w:t>99 0 00 51180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262" w:rsidRPr="007B7016" w:rsidRDefault="00F11262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262" w:rsidRDefault="00F11262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3,</w:t>
            </w:r>
            <w:r w:rsidR="0067352A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11262" w:rsidRDefault="0067352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4,2</w:t>
            </w:r>
          </w:p>
        </w:tc>
      </w:tr>
      <w:tr w:rsidR="00995255" w:rsidRPr="00792AF5" w:rsidTr="002A2F3B">
        <w:trPr>
          <w:trHeight w:val="377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7F3C51" w:rsidRDefault="00995255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460,9</w:t>
            </w:r>
          </w:p>
        </w:tc>
      </w:tr>
      <w:tr w:rsidR="001B170A" w:rsidRPr="00792AF5" w:rsidTr="002A2F3B">
        <w:trPr>
          <w:trHeight w:val="269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7F3C51" w:rsidRDefault="001B170A" w:rsidP="00CE1776">
            <w:pPr>
              <w:ind w:left="142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7F3C51" w:rsidRDefault="001B170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7F3C51" w:rsidRDefault="001B170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7F3C51" w:rsidRDefault="001B170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7F3C51" w:rsidRDefault="001B170A" w:rsidP="007337A6">
            <w:pPr>
              <w:ind w:left="142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7F3C51" w:rsidRDefault="001B170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7F3C51" w:rsidRDefault="001B170A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b/>
                <w:color w:val="000000"/>
                <w:sz w:val="20"/>
                <w:szCs w:val="20"/>
              </w:rPr>
              <w:t>460,9</w:t>
            </w:r>
          </w:p>
        </w:tc>
      </w:tr>
      <w:tr w:rsidR="00995255" w:rsidRPr="00792AF5" w:rsidTr="002A2F3B">
        <w:trPr>
          <w:trHeight w:val="30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48233B" w:rsidP="00CE1776">
            <w:pPr>
              <w:ind w:left="142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48233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1976F6" w:rsidRDefault="0048233B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1976F6">
              <w:rPr>
                <w:color w:val="000000"/>
                <w:sz w:val="20"/>
                <w:szCs w:val="20"/>
              </w:rPr>
              <w:t>99 0 00 22680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1976F6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460,9</w:t>
            </w:r>
          </w:p>
        </w:tc>
      </w:tr>
      <w:tr w:rsidR="00995255" w:rsidRPr="00792AF5" w:rsidTr="002A2F3B">
        <w:trPr>
          <w:trHeight w:val="35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03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48233B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1976F6" w:rsidRDefault="00995255" w:rsidP="007337A6">
            <w:pPr>
              <w:jc w:val="center"/>
              <w:rPr>
                <w:color w:val="000000"/>
                <w:sz w:val="20"/>
                <w:szCs w:val="20"/>
              </w:rPr>
            </w:pPr>
            <w:r w:rsidRPr="001976F6">
              <w:rPr>
                <w:color w:val="000000"/>
                <w:sz w:val="20"/>
                <w:szCs w:val="20"/>
              </w:rPr>
              <w:t xml:space="preserve">99 0 </w:t>
            </w:r>
            <w:r w:rsidR="0048233B" w:rsidRPr="001976F6">
              <w:rPr>
                <w:color w:val="000000"/>
                <w:sz w:val="20"/>
                <w:szCs w:val="20"/>
              </w:rPr>
              <w:t>00 22680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1976F6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1976F6">
              <w:rPr>
                <w:color w:val="000000"/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460,9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7F3C51" w:rsidRDefault="00995255" w:rsidP="007337A6">
            <w:pPr>
              <w:ind w:left="142"/>
              <w:jc w:val="center"/>
              <w:rPr>
                <w:color w:val="000000"/>
                <w:sz w:val="20"/>
                <w:szCs w:val="20"/>
              </w:rPr>
            </w:pPr>
            <w:r w:rsidRPr="007F3C51">
              <w:rPr>
                <w:color w:val="000000"/>
                <w:sz w:val="20"/>
                <w:szCs w:val="20"/>
              </w:rPr>
              <w:t>460,9</w:t>
            </w:r>
          </w:p>
        </w:tc>
      </w:tr>
      <w:tr w:rsidR="00995255" w:rsidRPr="003A34C0" w:rsidTr="002A2F3B">
        <w:trPr>
          <w:trHeight w:val="25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801F52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B66D9D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1208,</w:t>
            </w:r>
            <w:r w:rsidR="002A2F3B">
              <w:rPr>
                <w:b/>
                <w:sz w:val="20"/>
                <w:szCs w:val="20"/>
              </w:rPr>
              <w:t>5</w:t>
            </w:r>
          </w:p>
        </w:tc>
      </w:tr>
      <w:tr w:rsidR="00FF1624" w:rsidRPr="003A34C0" w:rsidTr="002A2F3B">
        <w:trPr>
          <w:trHeight w:val="25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1976F6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801F52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B66D9D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1208,</w:t>
            </w:r>
            <w:r w:rsidR="002A2F3B">
              <w:rPr>
                <w:b/>
                <w:sz w:val="20"/>
                <w:szCs w:val="20"/>
              </w:rPr>
              <w:t>5</w:t>
            </w:r>
          </w:p>
        </w:tc>
      </w:tr>
      <w:tr w:rsidR="00FF1624" w:rsidRPr="003A34C0" w:rsidTr="002A2F3B">
        <w:trPr>
          <w:trHeight w:val="564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Строительства, содержание и ремонт автомобильных дор</w:t>
            </w:r>
            <w:r w:rsidR="009C405B" w:rsidRPr="003A34C0">
              <w:rPr>
                <w:sz w:val="20"/>
                <w:szCs w:val="20"/>
              </w:rPr>
              <w:t>ог и инженерных сооружений на ни</w:t>
            </w:r>
            <w:r w:rsidRPr="003A34C0">
              <w:rPr>
                <w:sz w:val="20"/>
                <w:szCs w:val="20"/>
              </w:rPr>
              <w:t>х в границах поселений в рамках благоустройства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</w:t>
            </w:r>
            <w:r w:rsidR="00420B63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00 78020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801F52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C06C88" w:rsidP="00B66D9D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B66D9D">
              <w:rPr>
                <w:sz w:val="20"/>
                <w:szCs w:val="20"/>
              </w:rPr>
              <w:t>08</w:t>
            </w:r>
            <w:r>
              <w:rPr>
                <w:sz w:val="20"/>
                <w:szCs w:val="20"/>
              </w:rPr>
              <w:t>,</w:t>
            </w:r>
            <w:r w:rsidR="002A2F3B">
              <w:rPr>
                <w:sz w:val="20"/>
                <w:szCs w:val="20"/>
              </w:rPr>
              <w:t>5</w:t>
            </w:r>
          </w:p>
        </w:tc>
      </w:tr>
      <w:tr w:rsidR="001B170A" w:rsidRPr="003A34C0" w:rsidTr="002A2F3B">
        <w:trPr>
          <w:trHeight w:val="286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B170A" w:rsidRPr="003A34C0" w:rsidRDefault="001B170A" w:rsidP="00FF1624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3A34C0" w:rsidRDefault="001B170A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3A34C0" w:rsidRDefault="001B170A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3A34C0" w:rsidRDefault="001B170A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3A34C0" w:rsidRDefault="001B170A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3A34C0" w:rsidRDefault="00A10BFA" w:rsidP="007337A6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2848,7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B170A" w:rsidRPr="003A34C0" w:rsidRDefault="00A10BFA" w:rsidP="007337A6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2912,1</w:t>
            </w:r>
          </w:p>
        </w:tc>
      </w:tr>
      <w:tr w:rsidR="00995255" w:rsidRPr="003A34C0" w:rsidTr="002A2F3B">
        <w:trPr>
          <w:trHeight w:val="276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3A34C0" w:rsidRDefault="001B170A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Жилищно</w:t>
            </w:r>
            <w:r w:rsidR="00995255" w:rsidRPr="003A34C0">
              <w:rPr>
                <w:b/>
                <w:sz w:val="20"/>
                <w:szCs w:val="20"/>
              </w:rPr>
              <w:t>е хозяйство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1B170A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b/>
                <w:strike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F3276" w:rsidP="007337A6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F3276" w:rsidP="007337A6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33,7</w:t>
            </w:r>
          </w:p>
        </w:tc>
      </w:tr>
      <w:tr w:rsidR="00995255" w:rsidRPr="003A34C0" w:rsidTr="002A2F3B">
        <w:trPr>
          <w:trHeight w:val="36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1B170A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99 0 00 25600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90AC8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5</w:t>
            </w:r>
            <w:r w:rsidR="00995255" w:rsidRPr="003A34C0">
              <w:rPr>
                <w:sz w:val="20"/>
                <w:szCs w:val="20"/>
              </w:rPr>
              <w:t>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F3276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F3276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995255" w:rsidRPr="003A34C0" w:rsidTr="002A2F3B">
        <w:trPr>
          <w:trHeight w:val="273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3A34C0" w:rsidRDefault="0099525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10BFA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2815,1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10BFA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2878,4</w:t>
            </w:r>
          </w:p>
        </w:tc>
      </w:tr>
      <w:tr w:rsidR="00995255" w:rsidRPr="003A34C0" w:rsidTr="002A2F3B">
        <w:trPr>
          <w:trHeight w:val="263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3A34C0" w:rsidRDefault="0099525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10BFA" w:rsidP="0079578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10BFA" w:rsidP="004A2DC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1649,3</w:t>
            </w:r>
          </w:p>
        </w:tc>
      </w:tr>
      <w:tr w:rsidR="00995255" w:rsidRPr="003A34C0" w:rsidTr="002A2F3B">
        <w:trPr>
          <w:trHeight w:val="41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3A34C0" w:rsidRDefault="00A90AC8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10BFA" w:rsidP="00795780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1585,9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A10BFA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1649,3</w:t>
            </w:r>
          </w:p>
        </w:tc>
      </w:tr>
      <w:tr w:rsidR="00FF1624" w:rsidRPr="003A34C0" w:rsidTr="002A2F3B">
        <w:trPr>
          <w:trHeight w:val="201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24" w:rsidRPr="003A34C0" w:rsidRDefault="00FF1624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027CA3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027CA3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100,0</w:t>
            </w:r>
          </w:p>
        </w:tc>
      </w:tr>
      <w:tr w:rsidR="00FF1624" w:rsidRPr="003A34C0" w:rsidTr="002A2F3B">
        <w:trPr>
          <w:trHeight w:val="40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24" w:rsidRPr="003A34C0" w:rsidRDefault="00FF1624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99 0 00 78040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027CA3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027CA3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100,0</w:t>
            </w:r>
          </w:p>
        </w:tc>
      </w:tr>
      <w:tr w:rsidR="00FF1624" w:rsidRPr="003A34C0" w:rsidTr="002A2F3B">
        <w:trPr>
          <w:trHeight w:val="366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24" w:rsidRPr="003A34C0" w:rsidRDefault="00FF1624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Прочие мероприятия по благоустройству   поселений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A10BFA" w:rsidP="0073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A10BFA" w:rsidP="0073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1129,1</w:t>
            </w:r>
          </w:p>
        </w:tc>
      </w:tr>
      <w:tr w:rsidR="00FF1624" w:rsidRPr="003A34C0" w:rsidTr="002A2F3B">
        <w:trPr>
          <w:trHeight w:val="40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F1624" w:rsidRPr="003A34C0" w:rsidRDefault="00FF1624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99 0 00 78050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FF1624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A10BFA" w:rsidP="0073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1129,2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F1624" w:rsidRPr="003A34C0" w:rsidRDefault="00A10BFA" w:rsidP="007337A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1129,1</w:t>
            </w:r>
          </w:p>
        </w:tc>
      </w:tr>
      <w:tr w:rsidR="00995255" w:rsidRPr="003A34C0" w:rsidTr="002A2F3B">
        <w:trPr>
          <w:trHeight w:val="332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255" w:rsidRPr="003A34C0" w:rsidRDefault="00995255" w:rsidP="000401CC">
            <w:pPr>
              <w:ind w:left="142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Культура</w:t>
            </w:r>
            <w:r w:rsidR="00A90AC8" w:rsidRPr="003A34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011AF0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3750,1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011AF0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3814,7</w:t>
            </w:r>
          </w:p>
        </w:tc>
      </w:tr>
      <w:tr w:rsidR="00995255" w:rsidRPr="003A34C0" w:rsidTr="002A2F3B">
        <w:trPr>
          <w:trHeight w:val="280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995255" w:rsidRPr="003A34C0" w:rsidRDefault="000401CC" w:rsidP="007337A6">
            <w:pPr>
              <w:ind w:left="142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011AF0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011AF0" w:rsidP="007337A6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3814,7</w:t>
            </w:r>
          </w:p>
        </w:tc>
      </w:tr>
      <w:tr w:rsidR="00995255" w:rsidRPr="003A34C0" w:rsidTr="002A2F3B">
        <w:trPr>
          <w:trHeight w:val="383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3A34C0" w:rsidRDefault="0099525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011AF0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011AF0" w:rsidP="00DD1C3D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3814,7</w:t>
            </w:r>
          </w:p>
        </w:tc>
      </w:tr>
      <w:tr w:rsidR="00995255" w:rsidRPr="003A34C0" w:rsidTr="002A2F3B">
        <w:trPr>
          <w:trHeight w:val="91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3A34C0" w:rsidRDefault="0099525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Расходы на выплату перс</w:t>
            </w:r>
            <w:r w:rsidR="00AC3757" w:rsidRPr="003A34C0">
              <w:rPr>
                <w:sz w:val="20"/>
                <w:szCs w:val="20"/>
              </w:rPr>
              <w:t>оналу в целях обеспечения выпол</w:t>
            </w:r>
            <w:r w:rsidRPr="003A34C0">
              <w:rPr>
                <w:sz w:val="20"/>
                <w:szCs w:val="20"/>
              </w:rPr>
              <w:t>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FA7BA2" w:rsidP="00FA7BA2">
            <w:pPr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</w:t>
            </w:r>
            <w:r w:rsidR="00995255"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011AF0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011AF0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973,2</w:t>
            </w:r>
          </w:p>
        </w:tc>
      </w:tr>
      <w:tr w:rsidR="00995255" w:rsidRPr="003A34C0" w:rsidTr="002A2F3B">
        <w:trPr>
          <w:trHeight w:val="42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95255" w:rsidRPr="003A34C0" w:rsidRDefault="0099525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FA7BA2" w:rsidP="00FA7BA2">
            <w:pPr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</w:t>
            </w:r>
            <w:r w:rsidR="00995255"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08 4 01 44091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995255" w:rsidP="007337A6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011AF0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95255" w:rsidRPr="003A34C0" w:rsidRDefault="000E2524" w:rsidP="007337A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284</w:t>
            </w:r>
            <w:r w:rsidR="00011AF0">
              <w:rPr>
                <w:sz w:val="20"/>
                <w:szCs w:val="20"/>
              </w:rPr>
              <w:t>1,5</w:t>
            </w:r>
          </w:p>
        </w:tc>
      </w:tr>
      <w:tr w:rsidR="00BF7242" w:rsidRPr="003A34C0" w:rsidTr="002A2F3B">
        <w:trPr>
          <w:trHeight w:val="34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F7242" w:rsidRPr="003A34C0" w:rsidRDefault="005B2A37" w:rsidP="007337A6">
            <w:pPr>
              <w:jc w:val="center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Всего расходов (без условно утвержденных расходов)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7242" w:rsidRPr="003A34C0" w:rsidRDefault="00BF7242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7242" w:rsidRPr="003A34C0" w:rsidRDefault="00BF7242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7242" w:rsidRPr="003A34C0" w:rsidRDefault="00BF7242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7242" w:rsidRPr="003A34C0" w:rsidRDefault="00BF7242" w:rsidP="007337A6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7242" w:rsidRPr="003A34C0" w:rsidRDefault="00011AF0" w:rsidP="007337A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</w:t>
            </w:r>
            <w:r w:rsidR="00801F52">
              <w:rPr>
                <w:b/>
                <w:sz w:val="20"/>
                <w:szCs w:val="20"/>
              </w:rPr>
              <w:t>400,7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F7242" w:rsidRPr="003A34C0" w:rsidRDefault="00801F52" w:rsidP="004A073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11238,2</w:t>
            </w:r>
          </w:p>
        </w:tc>
      </w:tr>
    </w:tbl>
    <w:p w:rsidR="00112AC5" w:rsidRPr="00C24FC4" w:rsidRDefault="00112AC5" w:rsidP="004A0739">
      <w:pPr>
        <w:jc w:val="both"/>
        <w:rPr>
          <w:b/>
          <w:lang w:val="en-US"/>
        </w:rPr>
      </w:pPr>
    </w:p>
    <w:p w:rsidR="00112AC5" w:rsidRDefault="00112AC5" w:rsidP="004A0739">
      <w:pPr>
        <w:jc w:val="both"/>
        <w:rPr>
          <w:b/>
        </w:rPr>
      </w:pPr>
    </w:p>
    <w:p w:rsidR="00011AF0" w:rsidRPr="003A34C0" w:rsidRDefault="00011AF0" w:rsidP="00906B04">
      <w:pPr>
        <w:ind w:left="142"/>
        <w:jc w:val="both"/>
        <w:rPr>
          <w:b/>
        </w:rPr>
      </w:pPr>
    </w:p>
    <w:p w:rsidR="00A21C8C" w:rsidRPr="003A34C0" w:rsidRDefault="00A21C8C" w:rsidP="006D2727">
      <w:pPr>
        <w:jc w:val="both"/>
        <w:rPr>
          <w:b/>
          <w:sz w:val="22"/>
          <w:szCs w:val="22"/>
        </w:rPr>
      </w:pPr>
    </w:p>
    <w:p w:rsidR="00A21C8C" w:rsidRPr="003A34C0" w:rsidRDefault="0079203E" w:rsidP="00906B04">
      <w:pPr>
        <w:ind w:left="5954"/>
        <w:rPr>
          <w:b/>
        </w:rPr>
      </w:pPr>
      <w:r w:rsidRPr="003A34C0">
        <w:rPr>
          <w:b/>
        </w:rPr>
        <w:lastRenderedPageBreak/>
        <w:t xml:space="preserve">   </w:t>
      </w:r>
      <w:r w:rsidR="00A21C8C" w:rsidRPr="003A34C0">
        <w:rPr>
          <w:b/>
        </w:rPr>
        <w:t xml:space="preserve">Приложение </w:t>
      </w:r>
      <w:r w:rsidR="00F8136A" w:rsidRPr="003A34C0">
        <w:rPr>
          <w:b/>
        </w:rPr>
        <w:t>7</w:t>
      </w:r>
    </w:p>
    <w:p w:rsidR="00A21C8C" w:rsidRPr="003A34C0" w:rsidRDefault="00A21C8C" w:rsidP="004F32B3">
      <w:pPr>
        <w:ind w:left="6096"/>
        <w:rPr>
          <w:b/>
        </w:rPr>
      </w:pPr>
      <w:r w:rsidRPr="003A34C0">
        <w:t>к решению Совета Краснокадкинского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E10BEC" w:rsidRPr="00792AF5" w:rsidRDefault="00E10BEC" w:rsidP="00E10BEC">
      <w:pPr>
        <w:ind w:left="6096"/>
        <w:rPr>
          <w:color w:val="000000"/>
        </w:rPr>
      </w:pPr>
      <w:r w:rsidRPr="00792AF5">
        <w:rPr>
          <w:color w:val="000000"/>
        </w:rPr>
        <w:t xml:space="preserve">№ </w:t>
      </w:r>
      <w:r>
        <w:rPr>
          <w:color w:val="000000"/>
        </w:rPr>
        <w:t xml:space="preserve">          «    »                  2022 </w:t>
      </w:r>
      <w:r w:rsidRPr="00792AF5">
        <w:rPr>
          <w:color w:val="000000"/>
        </w:rPr>
        <w:t>года</w:t>
      </w:r>
    </w:p>
    <w:p w:rsidR="008D6F77" w:rsidRPr="003A34C0" w:rsidRDefault="008D6F77" w:rsidP="001D3077">
      <w:pPr>
        <w:jc w:val="both"/>
        <w:rPr>
          <w:b/>
        </w:rPr>
      </w:pPr>
    </w:p>
    <w:p w:rsidR="00DD16AA" w:rsidRPr="003A34C0" w:rsidRDefault="00A21C8C" w:rsidP="00DD16AA">
      <w:pPr>
        <w:ind w:left="142"/>
        <w:jc w:val="center"/>
        <w:rPr>
          <w:b/>
        </w:rPr>
      </w:pPr>
      <w:r w:rsidRPr="003A34C0">
        <w:rPr>
          <w:b/>
        </w:rPr>
        <w:t xml:space="preserve">Ведомственная структура расходов бюджета </w:t>
      </w:r>
      <w:r w:rsidR="001D3077" w:rsidRPr="003A34C0">
        <w:rPr>
          <w:b/>
        </w:rPr>
        <w:t>муниципального образования</w:t>
      </w:r>
    </w:p>
    <w:p w:rsidR="001D3077" w:rsidRPr="003A34C0" w:rsidRDefault="008A75CF" w:rsidP="00DD16AA">
      <w:pPr>
        <w:ind w:left="142"/>
        <w:jc w:val="center"/>
        <w:rPr>
          <w:b/>
        </w:rPr>
      </w:pPr>
      <w:r w:rsidRPr="003A34C0">
        <w:rPr>
          <w:b/>
        </w:rPr>
        <w:t>«Краснокадкинского сельского поселения</w:t>
      </w:r>
      <w:r w:rsidR="00DD16AA" w:rsidRPr="003A34C0">
        <w:rPr>
          <w:b/>
        </w:rPr>
        <w:t xml:space="preserve">» Нижнекамского муниципального района РТ  </w:t>
      </w:r>
    </w:p>
    <w:p w:rsidR="00A21C8C" w:rsidRPr="003A34C0" w:rsidRDefault="00DD16AA" w:rsidP="001D3077">
      <w:pPr>
        <w:ind w:left="142"/>
        <w:jc w:val="center"/>
        <w:rPr>
          <w:b/>
        </w:rPr>
      </w:pPr>
      <w:r w:rsidRPr="003A34C0">
        <w:rPr>
          <w:b/>
        </w:rPr>
        <w:t>на 20</w:t>
      </w:r>
      <w:r w:rsidR="00011AF0">
        <w:rPr>
          <w:b/>
        </w:rPr>
        <w:t>23</w:t>
      </w:r>
      <w:r w:rsidRPr="003A34C0">
        <w:rPr>
          <w:b/>
        </w:rPr>
        <w:t xml:space="preserve"> год</w:t>
      </w:r>
    </w:p>
    <w:p w:rsidR="00A21C8C" w:rsidRPr="003A34C0" w:rsidRDefault="001D3077" w:rsidP="00906B04">
      <w:pPr>
        <w:ind w:left="142"/>
        <w:jc w:val="both"/>
        <w:rPr>
          <w:sz w:val="22"/>
          <w:szCs w:val="22"/>
        </w:rPr>
      </w:pPr>
      <w:r w:rsidRPr="003A34C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</w:t>
      </w:r>
      <w:r w:rsidR="00A21C8C" w:rsidRPr="003A34C0">
        <w:rPr>
          <w:sz w:val="22"/>
          <w:szCs w:val="22"/>
        </w:rPr>
        <w:t>тыс.</w:t>
      </w:r>
      <w:r w:rsidRPr="003A34C0">
        <w:rPr>
          <w:sz w:val="22"/>
          <w:szCs w:val="22"/>
        </w:rPr>
        <w:t xml:space="preserve"> </w:t>
      </w:r>
      <w:r w:rsidR="00A21C8C" w:rsidRPr="003A34C0">
        <w:rPr>
          <w:sz w:val="22"/>
          <w:szCs w:val="22"/>
        </w:rPr>
        <w:t>руб</w:t>
      </w:r>
      <w:r w:rsidRPr="003A34C0">
        <w:rPr>
          <w:sz w:val="22"/>
          <w:szCs w:val="22"/>
        </w:rPr>
        <w:t>.</w:t>
      </w:r>
    </w:p>
    <w:tbl>
      <w:tblPr>
        <w:tblW w:w="10711" w:type="dxa"/>
        <w:tblInd w:w="-8" w:type="dxa"/>
        <w:tblCellMar>
          <w:left w:w="10" w:type="dxa"/>
          <w:right w:w="10" w:type="dxa"/>
        </w:tblCellMar>
        <w:tblLook w:val="0000"/>
      </w:tblPr>
      <w:tblGrid>
        <w:gridCol w:w="5078"/>
        <w:gridCol w:w="850"/>
        <w:gridCol w:w="709"/>
        <w:gridCol w:w="709"/>
        <w:gridCol w:w="1417"/>
        <w:gridCol w:w="851"/>
        <w:gridCol w:w="1097"/>
      </w:tblGrid>
      <w:tr w:rsidR="00A21C8C" w:rsidRPr="003A34C0" w:rsidTr="003E4A53">
        <w:trPr>
          <w:trHeight w:val="479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Вед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proofErr w:type="spellStart"/>
            <w:r w:rsidRPr="003A34C0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proofErr w:type="gramStart"/>
            <w:r w:rsidRPr="003A34C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Сумма на год</w:t>
            </w:r>
          </w:p>
        </w:tc>
      </w:tr>
      <w:tr w:rsidR="00A21C8C" w:rsidRPr="003A34C0" w:rsidTr="000D43B5">
        <w:trPr>
          <w:trHeight w:val="350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6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7</w:t>
            </w:r>
          </w:p>
        </w:tc>
      </w:tr>
      <w:tr w:rsidR="00A21C8C" w:rsidRPr="003A34C0" w:rsidTr="0031078B">
        <w:trPr>
          <w:trHeight w:val="891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44355C" w:rsidP="006B01B2">
            <w:pPr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 xml:space="preserve"> </w:t>
            </w:r>
            <w:r w:rsidR="006B01B2" w:rsidRPr="003A34C0">
              <w:rPr>
                <w:b/>
                <w:sz w:val="20"/>
                <w:szCs w:val="20"/>
              </w:rPr>
              <w:t>Муниципальное казённое учреждение «Совет Краснокадкинского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562C85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511,9</w:t>
            </w:r>
          </w:p>
        </w:tc>
      </w:tr>
      <w:tr w:rsidR="00A21C8C" w:rsidRPr="003A34C0" w:rsidTr="0031078B">
        <w:trPr>
          <w:trHeight w:val="55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  <w:p w:rsidR="00A21C8C" w:rsidRPr="003A34C0" w:rsidRDefault="00447A07" w:rsidP="0044355C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511,9</w:t>
            </w:r>
          </w:p>
        </w:tc>
      </w:tr>
      <w:tr w:rsidR="00A21C8C" w:rsidRPr="003A34C0" w:rsidTr="004A2DC6">
        <w:trPr>
          <w:trHeight w:val="34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4A2DC6" w:rsidP="004A2DC6">
            <w:pPr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 </w:t>
            </w:r>
            <w:r w:rsidR="00A21C8C" w:rsidRPr="003A34C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4A2DC6" w:rsidP="00447A07">
            <w:pPr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  </w:t>
            </w:r>
            <w:r w:rsidR="00447A07" w:rsidRPr="003A34C0">
              <w:rPr>
                <w:sz w:val="20"/>
                <w:szCs w:val="20"/>
              </w:rPr>
              <w:t>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D3077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99 0 00 </w:t>
            </w:r>
            <w:r w:rsidR="00A21C8C" w:rsidRPr="003A34C0">
              <w:rPr>
                <w:sz w:val="20"/>
                <w:szCs w:val="20"/>
              </w:rPr>
              <w:t>02030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511,9</w:t>
            </w:r>
          </w:p>
        </w:tc>
      </w:tr>
      <w:tr w:rsidR="00A21C8C" w:rsidRPr="003A34C0" w:rsidTr="0031078B">
        <w:trPr>
          <w:trHeight w:val="166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447A0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799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99 0 00 02030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</w:p>
          <w:p w:rsidR="00A21C8C" w:rsidRPr="003A34C0" w:rsidRDefault="00F724A0" w:rsidP="0031078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511,9</w:t>
            </w:r>
          </w:p>
        </w:tc>
      </w:tr>
      <w:tr w:rsidR="00A21C8C" w:rsidRPr="003A34C0" w:rsidTr="0031078B">
        <w:trPr>
          <w:trHeight w:val="66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6B01B2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Муниципальное казённое учреждение «Исполнительный комитет Краснокадкинского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F724A0" w:rsidRDefault="00F724A0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1260,1</w:t>
            </w:r>
          </w:p>
        </w:tc>
      </w:tr>
      <w:tr w:rsidR="00A21C8C" w:rsidRPr="003A34C0" w:rsidTr="0031078B">
        <w:trPr>
          <w:trHeight w:val="261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112AC5" w:rsidRDefault="00112AC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112AC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1260,1</w:t>
            </w:r>
          </w:p>
        </w:tc>
      </w:tr>
      <w:tr w:rsidR="00A21C8C" w:rsidRPr="003A34C0" w:rsidTr="0031078B">
        <w:trPr>
          <w:trHeight w:val="82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530,3</w:t>
            </w:r>
          </w:p>
        </w:tc>
      </w:tr>
      <w:tr w:rsidR="00A21C8C" w:rsidRPr="003A34C0" w:rsidTr="0031078B">
        <w:trPr>
          <w:trHeight w:val="280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99 0 00 02040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729,8</w:t>
            </w:r>
          </w:p>
        </w:tc>
      </w:tr>
      <w:tr w:rsidR="00723B2C" w:rsidRPr="003A34C0" w:rsidTr="0031078B">
        <w:trPr>
          <w:trHeight w:val="272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B2C" w:rsidRPr="003A34C0" w:rsidRDefault="00723B2C" w:rsidP="00723B2C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F724A0" w:rsidP="0031078B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</w:t>
            </w:r>
          </w:p>
        </w:tc>
      </w:tr>
      <w:tr w:rsidR="00723B2C" w:rsidRPr="003A34C0" w:rsidTr="0031078B">
        <w:trPr>
          <w:trHeight w:val="272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23B2C" w:rsidRPr="003A34C0" w:rsidRDefault="00723B2C" w:rsidP="00723B2C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</w:t>
            </w:r>
            <w:r w:rsidR="001D307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</w:t>
            </w:r>
            <w:r w:rsidR="001D307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F724A0" w:rsidP="003107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723B2C" w:rsidRPr="003A34C0" w:rsidTr="004A2DC6">
        <w:trPr>
          <w:trHeight w:val="338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4A2DC6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4A2DC6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</w:t>
            </w:r>
            <w:r w:rsidR="001D307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</w:t>
            </w:r>
            <w:r w:rsidR="001D307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723B2C" w:rsidP="0031078B">
            <w:pPr>
              <w:jc w:val="center"/>
              <w:rPr>
                <w:bCs/>
                <w:sz w:val="20"/>
                <w:szCs w:val="20"/>
              </w:rPr>
            </w:pPr>
            <w:r w:rsidRPr="003A34C0">
              <w:rPr>
                <w:bCs/>
                <w:sz w:val="20"/>
                <w:szCs w:val="20"/>
              </w:rPr>
              <w:t>500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23B2C" w:rsidRPr="003A34C0" w:rsidRDefault="00F724A0" w:rsidP="0031078B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13</w:t>
            </w:r>
          </w:p>
        </w:tc>
      </w:tr>
      <w:tr w:rsidR="00A21C8C" w:rsidRPr="003A34C0" w:rsidTr="004A2DC6">
        <w:trPr>
          <w:trHeight w:val="29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4A2DC6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4A2DC6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912,3</w:t>
            </w:r>
          </w:p>
        </w:tc>
      </w:tr>
      <w:tr w:rsidR="00A21C8C" w:rsidRPr="003A34C0" w:rsidTr="0031078B">
        <w:trPr>
          <w:trHeight w:val="266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4A2DC6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7E6C63" w:rsidRPr="003A34C0" w:rsidTr="004A2DC6">
        <w:trPr>
          <w:trHeight w:val="296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6C63" w:rsidRPr="003A34C0" w:rsidRDefault="007E6C63" w:rsidP="004A2DC6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6C63" w:rsidRPr="003A34C0" w:rsidRDefault="004A2DC6" w:rsidP="004A2DC6">
            <w:pPr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 </w:t>
            </w:r>
            <w:r w:rsidR="007E6C63"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6C63" w:rsidRPr="003A34C0" w:rsidRDefault="007E6C63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6C63" w:rsidRPr="003A34C0" w:rsidRDefault="007E6C63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6C63" w:rsidRPr="003A34C0" w:rsidRDefault="007E6C63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99 0 00 02950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6C63" w:rsidRPr="003A34C0" w:rsidRDefault="007E6C63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E6C63" w:rsidRPr="003A34C0" w:rsidRDefault="00F724A0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3E4A53" w:rsidRPr="003A34C0" w:rsidTr="0031078B">
        <w:trPr>
          <w:trHeight w:val="266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A53" w:rsidRPr="003A34C0" w:rsidRDefault="003E4A53" w:rsidP="00155C2D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4A2DC6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</w:t>
            </w:r>
            <w:r w:rsidR="001D307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8A75CF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6,</w:t>
            </w:r>
            <w:r w:rsidR="00F724A0">
              <w:rPr>
                <w:sz w:val="20"/>
                <w:szCs w:val="20"/>
              </w:rPr>
              <w:t>8</w:t>
            </w:r>
          </w:p>
        </w:tc>
      </w:tr>
      <w:tr w:rsidR="003E4A53" w:rsidRPr="003A34C0" w:rsidTr="0031078B">
        <w:trPr>
          <w:trHeight w:val="266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A53" w:rsidRPr="003A34C0" w:rsidRDefault="003E4A53" w:rsidP="00155C2D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4A2DC6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</w:t>
            </w:r>
            <w:r w:rsidR="001D307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00 25600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500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8A75CF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6,</w:t>
            </w:r>
            <w:r w:rsidR="00F724A0">
              <w:rPr>
                <w:sz w:val="20"/>
                <w:szCs w:val="20"/>
              </w:rPr>
              <w:t>8</w:t>
            </w:r>
          </w:p>
        </w:tc>
      </w:tr>
      <w:tr w:rsidR="006E6DA6" w:rsidRPr="003A34C0" w:rsidTr="004A2DC6">
        <w:trPr>
          <w:trHeight w:val="27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E6DA6" w:rsidRPr="003A34C0" w:rsidRDefault="006E6DA6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Обеспечение деятельности подведомственных учреждений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6DA6" w:rsidRPr="003A34C0" w:rsidRDefault="004A2DC6" w:rsidP="004A2DC6">
            <w:pPr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  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6DA6" w:rsidRPr="003A34C0" w:rsidRDefault="006E6DA6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6DA6" w:rsidRPr="003A34C0" w:rsidRDefault="006E6DA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6DA6" w:rsidRPr="003A34C0" w:rsidRDefault="006E6DA6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6DA6" w:rsidRPr="003A34C0" w:rsidRDefault="006E6DA6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E6DA6" w:rsidRPr="003A34C0" w:rsidRDefault="004A0739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</w:t>
            </w:r>
            <w:r w:rsidR="00F724A0">
              <w:rPr>
                <w:sz w:val="20"/>
                <w:szCs w:val="20"/>
              </w:rPr>
              <w:t>3,5</w:t>
            </w:r>
          </w:p>
        </w:tc>
      </w:tr>
      <w:tr w:rsidR="00A21C8C" w:rsidRPr="003A34C0" w:rsidTr="0031078B">
        <w:trPr>
          <w:trHeight w:val="764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казёнными </w:t>
            </w:r>
            <w:r w:rsidRPr="003A34C0">
              <w:rPr>
                <w:sz w:val="20"/>
                <w:szCs w:val="20"/>
              </w:rPr>
              <w:lastRenderedPageBreak/>
              <w:t>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4A2DC6" w:rsidP="004A2DC6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lastRenderedPageBreak/>
              <w:t xml:space="preserve"> </w:t>
            </w:r>
            <w:r w:rsidR="00A21C8C"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lastRenderedPageBreak/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99 0 00 29900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733,5</w:t>
            </w:r>
          </w:p>
        </w:tc>
      </w:tr>
      <w:tr w:rsidR="006D2727" w:rsidRPr="003A34C0" w:rsidTr="006D2727">
        <w:trPr>
          <w:trHeight w:val="231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6D2727" w:rsidRPr="003A34C0" w:rsidRDefault="006D2727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lastRenderedPageBreak/>
              <w:t>Страхование муниципальных служащих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2727" w:rsidRPr="003A34C0" w:rsidRDefault="006D272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2727" w:rsidRPr="003A34C0" w:rsidRDefault="006D272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2727" w:rsidRPr="003A34C0" w:rsidRDefault="006D272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2727" w:rsidRPr="003A34C0" w:rsidRDefault="006D2727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2727" w:rsidRPr="003A34C0" w:rsidRDefault="006D2727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6D2727" w:rsidRPr="003A34C0" w:rsidRDefault="00F724A0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24FC4" w:rsidRPr="003A34C0" w:rsidTr="006D2727">
        <w:trPr>
          <w:trHeight w:val="231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FC4" w:rsidRPr="003A34C0" w:rsidRDefault="00C24FC4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740A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D91A22" w:rsidRDefault="00D91A22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D91A22" w:rsidRDefault="00D91A22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D91A22" w:rsidRDefault="00D91A22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3A34C0" w:rsidRDefault="00D91A22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99 0 00 92410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D91A22" w:rsidRDefault="00D91A22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D91A22" w:rsidRDefault="00D91A22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A0739" w:rsidRPr="003A34C0" w:rsidTr="006D2727">
        <w:trPr>
          <w:trHeight w:val="231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39" w:rsidRPr="004A0739" w:rsidRDefault="004A0739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4A0739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Pr="003A34C0" w:rsidRDefault="004A0739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Pr="003A34C0" w:rsidRDefault="004A0739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Pr="003A34C0" w:rsidRDefault="004A0739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Pr="003A34C0" w:rsidRDefault="004A0739" w:rsidP="0031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Pr="003A34C0" w:rsidRDefault="004A0739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Default="004A0739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24FC4" w:rsidRPr="003A34C0" w:rsidTr="006D2727">
        <w:trPr>
          <w:trHeight w:val="231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FC4" w:rsidRPr="004A0739" w:rsidRDefault="00C24FC4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40A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D91A22" w:rsidRDefault="00D91A22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D91A22" w:rsidRDefault="00D91A22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D91A22" w:rsidRDefault="00D91A22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Default="00D91A22" w:rsidP="0031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99 0 00 97080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D91A22" w:rsidRDefault="00D91A22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D91A22" w:rsidRDefault="00D91A22" w:rsidP="0031078B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400126" w:rsidRPr="003A34C0" w:rsidTr="004A2DC6">
        <w:trPr>
          <w:trHeight w:val="226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400126" w:rsidP="0031078B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4A2DC6" w:rsidP="004A2DC6">
            <w:pPr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 xml:space="preserve">     </w:t>
            </w:r>
            <w:r w:rsidR="00400126"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40012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40012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400126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40012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F724A0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125,3</w:t>
            </w:r>
          </w:p>
        </w:tc>
      </w:tr>
      <w:tr w:rsidR="00A21C8C" w:rsidRPr="003A34C0" w:rsidTr="0031078B">
        <w:trPr>
          <w:trHeight w:val="9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4A2DC6" w:rsidP="004A2DC6">
            <w:pPr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 xml:space="preserve">     </w:t>
            </w:r>
            <w:r w:rsidR="00A21C8C"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125,3</w:t>
            </w:r>
          </w:p>
        </w:tc>
      </w:tr>
      <w:tr w:rsidR="00A21C8C" w:rsidRPr="003A34C0" w:rsidTr="0031078B">
        <w:trPr>
          <w:trHeight w:val="211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125,3</w:t>
            </w:r>
          </w:p>
        </w:tc>
      </w:tr>
      <w:tr w:rsidR="00A21C8C" w:rsidRPr="003A34C0" w:rsidTr="004A2DC6">
        <w:trPr>
          <w:trHeight w:val="644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учреждениями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122,4</w:t>
            </w:r>
          </w:p>
        </w:tc>
      </w:tr>
      <w:tr w:rsidR="008C157B" w:rsidRPr="003A34C0" w:rsidTr="008C157B">
        <w:trPr>
          <w:trHeight w:val="42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C157B" w:rsidRPr="003A34C0" w:rsidRDefault="008C157B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157B" w:rsidRPr="003A34C0" w:rsidRDefault="008C157B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157B" w:rsidRPr="003A34C0" w:rsidRDefault="008C157B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157B" w:rsidRPr="003A34C0" w:rsidRDefault="008C157B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157B" w:rsidRPr="003A34C0" w:rsidRDefault="008C157B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99 0 00 51180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157B" w:rsidRPr="003A34C0" w:rsidRDefault="008C157B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C157B" w:rsidRPr="003A34C0" w:rsidRDefault="00F724A0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2,9</w:t>
            </w:r>
          </w:p>
        </w:tc>
      </w:tr>
      <w:tr w:rsidR="00400126" w:rsidRPr="003A34C0" w:rsidTr="0031078B">
        <w:trPr>
          <w:trHeight w:val="43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00126" w:rsidRPr="003A34C0" w:rsidRDefault="000C0C96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0C0C9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0C0C9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0C0C9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400126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40012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00126" w:rsidRPr="003A34C0" w:rsidRDefault="000C0C9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460,9</w:t>
            </w:r>
          </w:p>
        </w:tc>
      </w:tr>
      <w:tr w:rsidR="00A21C8C" w:rsidRPr="003A34C0" w:rsidTr="004A2DC6">
        <w:trPr>
          <w:trHeight w:val="249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0C0C96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460,9</w:t>
            </w:r>
          </w:p>
        </w:tc>
      </w:tr>
      <w:tr w:rsidR="000C0C96" w:rsidRPr="003A34C0" w:rsidTr="004A2DC6">
        <w:trPr>
          <w:trHeight w:val="26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4A2DC6" w:rsidP="004A2DC6">
            <w:pPr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   </w:t>
            </w:r>
            <w:r w:rsidR="000C0C96"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460,9</w:t>
            </w:r>
          </w:p>
        </w:tc>
      </w:tr>
      <w:tr w:rsidR="000C0C96" w:rsidRPr="003A34C0" w:rsidTr="0031078B">
        <w:trPr>
          <w:trHeight w:val="467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9900022680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460,9</w:t>
            </w:r>
          </w:p>
        </w:tc>
      </w:tr>
      <w:tr w:rsidR="00A21C8C" w:rsidRPr="003A34C0" w:rsidTr="004A2DC6">
        <w:trPr>
          <w:trHeight w:val="245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</w:t>
            </w:r>
          </w:p>
        </w:tc>
      </w:tr>
      <w:tr w:rsidR="00426EDC" w:rsidRPr="003A34C0" w:rsidTr="004A2DC6">
        <w:trPr>
          <w:trHeight w:val="262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6EDC" w:rsidRPr="003A34C0" w:rsidRDefault="00DE5B9B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6EDC" w:rsidRPr="003A34C0" w:rsidRDefault="00426ED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6EDC" w:rsidRPr="003A34C0" w:rsidRDefault="00426ED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6EDC" w:rsidRPr="003A34C0" w:rsidRDefault="00426ED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6EDC" w:rsidRPr="003A34C0" w:rsidRDefault="00426ED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6EDC" w:rsidRPr="003A34C0" w:rsidRDefault="00426ED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26EDC" w:rsidRPr="003A34C0" w:rsidRDefault="00F724A0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</w:t>
            </w:r>
          </w:p>
        </w:tc>
      </w:tr>
      <w:tr w:rsidR="00A21C8C" w:rsidRPr="003A34C0" w:rsidTr="0031078B">
        <w:trPr>
          <w:trHeight w:val="700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Строительства, содержание и ремонт автомобильных дорог </w:t>
            </w:r>
            <w:r w:rsidR="00DE5B9B" w:rsidRPr="003A34C0">
              <w:rPr>
                <w:sz w:val="20"/>
                <w:szCs w:val="20"/>
              </w:rPr>
              <w:t>и инженерных сооружений на ни</w:t>
            </w:r>
            <w:r w:rsidRPr="003A34C0">
              <w:rPr>
                <w:sz w:val="20"/>
                <w:szCs w:val="20"/>
              </w:rPr>
              <w:t>х в границах поселений в рамках благоустройства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99 000 78020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</w:tr>
      <w:tr w:rsidR="00A21C8C" w:rsidRPr="003A34C0" w:rsidTr="0031078B">
        <w:trPr>
          <w:trHeight w:val="19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0C0C96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99 000 78020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724A0" w:rsidP="0031078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1800</w:t>
            </w:r>
          </w:p>
        </w:tc>
      </w:tr>
      <w:tr w:rsidR="000C0C96" w:rsidRPr="003A34C0" w:rsidTr="0031078B">
        <w:trPr>
          <w:trHeight w:val="19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C0C96" w:rsidRPr="003A34C0" w:rsidRDefault="000C0C96" w:rsidP="00FF1624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0C0C96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C0C96" w:rsidRPr="003A34C0" w:rsidRDefault="00E9099A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2773</w:t>
            </w:r>
          </w:p>
        </w:tc>
      </w:tr>
      <w:tr w:rsidR="003E4A53" w:rsidRPr="003A34C0" w:rsidTr="0031078B">
        <w:trPr>
          <w:trHeight w:val="19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E4A53" w:rsidRPr="003A34C0" w:rsidRDefault="003E4A53" w:rsidP="00155C2D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8D6F77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3A34C0" w:rsidRDefault="003E4A53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3E4A53" w:rsidRPr="00E9099A" w:rsidRDefault="00E9099A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33,4</w:t>
            </w:r>
          </w:p>
        </w:tc>
      </w:tr>
      <w:tr w:rsidR="008D6F77" w:rsidRPr="003A34C0" w:rsidTr="0031078B">
        <w:trPr>
          <w:trHeight w:val="19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F77" w:rsidRPr="003A34C0" w:rsidRDefault="008D6F77" w:rsidP="00155C2D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8D6F7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8D6F7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8D6F7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8D6F77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99 000 25600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8D6F77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E9099A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8D6F77" w:rsidRPr="003A34C0" w:rsidTr="0031078B">
        <w:trPr>
          <w:trHeight w:val="197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D6F77" w:rsidRPr="003A34C0" w:rsidRDefault="008D6F77" w:rsidP="00155C2D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8D6F7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8D6F7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8D6F7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8D6F77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99 000 25600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8D6F77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500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D6F77" w:rsidRPr="003A34C0" w:rsidRDefault="00E9099A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33,4</w:t>
            </w:r>
          </w:p>
        </w:tc>
      </w:tr>
      <w:tr w:rsidR="00A21C8C" w:rsidRPr="003A34C0" w:rsidTr="004A2DC6">
        <w:trPr>
          <w:trHeight w:val="251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DE5B9B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E9099A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2739,6</w:t>
            </w:r>
          </w:p>
        </w:tc>
      </w:tr>
      <w:tr w:rsidR="00A21C8C" w:rsidRPr="003A34C0" w:rsidTr="004A2DC6">
        <w:trPr>
          <w:trHeight w:val="282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DE5B9B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99 0 00 78010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E9099A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2007,8</w:t>
            </w:r>
          </w:p>
        </w:tc>
      </w:tr>
      <w:tr w:rsidR="00A21C8C" w:rsidRPr="003A34C0" w:rsidTr="0031078B">
        <w:trPr>
          <w:trHeight w:val="490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0D43B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99 0 00 78010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E9099A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2007,8</w:t>
            </w:r>
          </w:p>
        </w:tc>
      </w:tr>
      <w:tr w:rsidR="00A21C8C" w:rsidRPr="003A34C0" w:rsidTr="0031078B">
        <w:trPr>
          <w:trHeight w:val="35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4A2DC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100,0</w:t>
            </w:r>
          </w:p>
        </w:tc>
      </w:tr>
      <w:tr w:rsidR="000D43B5" w:rsidRPr="003A34C0" w:rsidTr="0031078B">
        <w:trPr>
          <w:trHeight w:val="35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43B5" w:rsidRPr="003A34C0" w:rsidRDefault="007F70AB" w:rsidP="008E6028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0D43B5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0D43B5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0D43B5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0D43B5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99 0 00 78040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0D43B5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4A2DC6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100,0</w:t>
            </w:r>
          </w:p>
        </w:tc>
      </w:tr>
      <w:tr w:rsidR="000D43B5" w:rsidRPr="003A34C0" w:rsidTr="0031078B">
        <w:trPr>
          <w:trHeight w:val="35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0D43B5" w:rsidRPr="003A34C0" w:rsidRDefault="000D43B5" w:rsidP="008E6028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0D43B5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0D43B5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0D43B5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0D43B5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0D43B5" w:rsidP="0031078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0D43B5" w:rsidRPr="003A34C0" w:rsidRDefault="00E9099A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631,8</w:t>
            </w:r>
          </w:p>
        </w:tc>
      </w:tr>
      <w:tr w:rsidR="00A21C8C" w:rsidRPr="003A34C0" w:rsidTr="0031078B">
        <w:trPr>
          <w:trHeight w:val="427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0D43B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E9099A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631,8</w:t>
            </w:r>
          </w:p>
        </w:tc>
      </w:tr>
      <w:tr w:rsidR="00A21C8C" w:rsidRPr="003A34C0" w:rsidTr="004A2DC6">
        <w:trPr>
          <w:trHeight w:val="269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Культура</w:t>
            </w:r>
            <w:r w:rsidR="00E87FE3" w:rsidRPr="003A34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E9099A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3673</w:t>
            </w:r>
          </w:p>
        </w:tc>
      </w:tr>
      <w:tr w:rsidR="00A21C8C" w:rsidRPr="003A34C0" w:rsidTr="0031078B">
        <w:trPr>
          <w:trHeight w:val="248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4A2DC6" w:rsidP="004A2DC6">
            <w:pPr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 xml:space="preserve">   </w:t>
            </w:r>
            <w:r w:rsidR="00E87FE3" w:rsidRPr="003A34C0">
              <w:rPr>
                <w:b/>
                <w:sz w:val="20"/>
                <w:szCs w:val="20"/>
              </w:rPr>
              <w:t>Непрограммные направления расходов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4A2DC6" w:rsidP="004A2DC6">
            <w:pPr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   </w:t>
            </w:r>
            <w:r w:rsidR="00A21C8C"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E9099A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3673</w:t>
            </w:r>
          </w:p>
        </w:tc>
      </w:tr>
      <w:tr w:rsidR="00A21C8C" w:rsidRPr="003A34C0" w:rsidTr="004A2DC6">
        <w:trPr>
          <w:trHeight w:val="446"/>
        </w:trPr>
        <w:tc>
          <w:tcPr>
            <w:tcW w:w="507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4A2DC6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E9099A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3673</w:t>
            </w:r>
          </w:p>
        </w:tc>
      </w:tr>
      <w:tr w:rsidR="00A21C8C" w:rsidRPr="003A34C0" w:rsidTr="0031078B">
        <w:trPr>
          <w:trHeight w:val="835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E9099A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973,2</w:t>
            </w:r>
          </w:p>
        </w:tc>
      </w:tr>
      <w:tr w:rsidR="00A21C8C" w:rsidRPr="003A34C0" w:rsidTr="004A2DC6">
        <w:trPr>
          <w:trHeight w:val="357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4A2DC6" w:rsidP="004A2DC6">
            <w:pPr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  </w:t>
            </w:r>
            <w:r w:rsidR="00A21C8C" w:rsidRPr="003A34C0">
              <w:rPr>
                <w:sz w:val="20"/>
                <w:szCs w:val="20"/>
              </w:rPr>
              <w:t>800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08 4 01 44091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E9099A" w:rsidP="0031078B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2699,8</w:t>
            </w:r>
          </w:p>
        </w:tc>
      </w:tr>
      <w:tr w:rsidR="00A21C8C" w:rsidRPr="003A34C0" w:rsidTr="0031078B">
        <w:trPr>
          <w:trHeight w:val="350"/>
        </w:trPr>
        <w:tc>
          <w:tcPr>
            <w:tcW w:w="50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31078B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4E0F8B" w:rsidRDefault="004E0F8B" w:rsidP="0031078B">
            <w:pPr>
              <w:ind w:left="14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  <w:lang w:val="en-US"/>
              </w:rPr>
              <w:t>11529</w:t>
            </w:r>
            <w:r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  <w:lang w:val="en-US"/>
              </w:rPr>
              <w:t>5</w:t>
            </w:r>
          </w:p>
        </w:tc>
      </w:tr>
    </w:tbl>
    <w:p w:rsidR="00C91705" w:rsidRPr="00C24FC4" w:rsidRDefault="001D3077" w:rsidP="001D3077">
      <w:pPr>
        <w:ind w:right="283"/>
        <w:rPr>
          <w:lang w:val="en-US"/>
        </w:rPr>
      </w:pPr>
      <w:r w:rsidRPr="003A34C0">
        <w:t xml:space="preserve">                                                    </w:t>
      </w:r>
      <w:r w:rsidR="00C24FC4">
        <w:t xml:space="preserve">                         </w:t>
      </w:r>
    </w:p>
    <w:p w:rsidR="00590AA5" w:rsidRPr="003A34C0" w:rsidRDefault="00590AA5" w:rsidP="001D3077">
      <w:pPr>
        <w:ind w:right="283"/>
      </w:pPr>
    </w:p>
    <w:p w:rsidR="001D3077" w:rsidRPr="003A34C0" w:rsidRDefault="00C91705" w:rsidP="001D3077">
      <w:pPr>
        <w:ind w:right="283"/>
        <w:rPr>
          <w:b/>
        </w:rPr>
      </w:pPr>
      <w:r w:rsidRPr="003A34C0">
        <w:t xml:space="preserve">                                                                                                 </w:t>
      </w:r>
      <w:r w:rsidR="001D3077" w:rsidRPr="003A34C0">
        <w:t xml:space="preserve">    </w:t>
      </w:r>
      <w:r w:rsidR="00F8136A" w:rsidRPr="003A34C0">
        <w:rPr>
          <w:b/>
        </w:rPr>
        <w:t>Приложение 8</w:t>
      </w:r>
    </w:p>
    <w:p w:rsidR="00A21C8C" w:rsidRPr="003A34C0" w:rsidRDefault="00A21C8C" w:rsidP="004F32B3">
      <w:pPr>
        <w:ind w:left="6096"/>
        <w:rPr>
          <w:b/>
        </w:rPr>
      </w:pPr>
      <w:r w:rsidRPr="003A34C0">
        <w:t>к решению Совета Краснокадкинского                                   сельского поселения Нижнекамского                                муниципального района                                                     Республики   Татарстан</w:t>
      </w:r>
    </w:p>
    <w:p w:rsidR="00E10BEC" w:rsidRPr="00792AF5" w:rsidRDefault="00E10BEC" w:rsidP="00E10BEC">
      <w:pPr>
        <w:ind w:left="6096"/>
        <w:rPr>
          <w:color w:val="000000"/>
        </w:rPr>
      </w:pPr>
      <w:r w:rsidRPr="00792AF5">
        <w:rPr>
          <w:color w:val="000000"/>
        </w:rPr>
        <w:t xml:space="preserve">№ </w:t>
      </w:r>
      <w:r>
        <w:rPr>
          <w:color w:val="000000"/>
        </w:rPr>
        <w:t xml:space="preserve">          «    »                  2022 </w:t>
      </w:r>
      <w:r w:rsidRPr="00792AF5">
        <w:rPr>
          <w:color w:val="000000"/>
        </w:rPr>
        <w:t>года</w:t>
      </w:r>
    </w:p>
    <w:p w:rsidR="00A21C8C" w:rsidRPr="003A34C0" w:rsidRDefault="00A21C8C" w:rsidP="00D7037D">
      <w:pPr>
        <w:ind w:left="6804" w:right="283"/>
      </w:pPr>
    </w:p>
    <w:p w:rsidR="00A21C8C" w:rsidRPr="003A34C0" w:rsidRDefault="00A21C8C" w:rsidP="00906B04">
      <w:pPr>
        <w:ind w:left="142"/>
        <w:jc w:val="center"/>
        <w:rPr>
          <w:b/>
        </w:rPr>
      </w:pPr>
      <w:r w:rsidRPr="003A34C0">
        <w:rPr>
          <w:b/>
        </w:rPr>
        <w:t>Ведомственная  структура расходов бюджета</w:t>
      </w:r>
    </w:p>
    <w:p w:rsidR="00A21C8C" w:rsidRPr="003A34C0" w:rsidRDefault="00A21C8C" w:rsidP="00906B04">
      <w:pPr>
        <w:ind w:left="142"/>
        <w:jc w:val="center"/>
        <w:rPr>
          <w:b/>
        </w:rPr>
      </w:pPr>
      <w:r w:rsidRPr="003A34C0">
        <w:rPr>
          <w:b/>
        </w:rPr>
        <w:t>муниципальног</w:t>
      </w:r>
      <w:r w:rsidR="00AC6F3F" w:rsidRPr="003A34C0">
        <w:rPr>
          <w:b/>
        </w:rPr>
        <w:t>о образования  «Краснокадкинского сельского поселения</w:t>
      </w:r>
      <w:r w:rsidRPr="003A34C0">
        <w:rPr>
          <w:b/>
        </w:rPr>
        <w:t>» Нижнекамского муниципального района Республики Татарстан</w:t>
      </w:r>
    </w:p>
    <w:p w:rsidR="00A21C8C" w:rsidRPr="003A34C0" w:rsidRDefault="002B6F8F" w:rsidP="00906B04">
      <w:pPr>
        <w:ind w:left="142"/>
        <w:jc w:val="center"/>
      </w:pPr>
      <w:r>
        <w:rPr>
          <w:b/>
        </w:rPr>
        <w:t>на плановый период 2024</w:t>
      </w:r>
      <w:r w:rsidR="00A21C8C" w:rsidRPr="003A34C0">
        <w:rPr>
          <w:b/>
        </w:rPr>
        <w:t xml:space="preserve"> – 202</w:t>
      </w:r>
      <w:r>
        <w:rPr>
          <w:b/>
        </w:rPr>
        <w:t xml:space="preserve">5 </w:t>
      </w:r>
      <w:r w:rsidR="00A21C8C" w:rsidRPr="003A34C0">
        <w:rPr>
          <w:b/>
        </w:rPr>
        <w:t>годы</w:t>
      </w:r>
    </w:p>
    <w:p w:rsidR="00A21C8C" w:rsidRPr="003A34C0" w:rsidRDefault="00A21C8C" w:rsidP="00906B04">
      <w:pPr>
        <w:ind w:left="142"/>
        <w:jc w:val="right"/>
      </w:pPr>
      <w:r w:rsidRPr="003A34C0">
        <w:t>тыс.</w:t>
      </w:r>
      <w:r w:rsidR="001D3077" w:rsidRPr="003A34C0">
        <w:t xml:space="preserve"> </w:t>
      </w:r>
      <w:r w:rsidRPr="003A34C0">
        <w:t>руб</w:t>
      </w:r>
      <w:r w:rsidR="001D3077" w:rsidRPr="003A34C0">
        <w:t>.</w:t>
      </w:r>
    </w:p>
    <w:tbl>
      <w:tblPr>
        <w:tblW w:w="10764" w:type="dxa"/>
        <w:tblInd w:w="-34" w:type="dxa"/>
        <w:tblCellMar>
          <w:left w:w="10" w:type="dxa"/>
          <w:right w:w="10" w:type="dxa"/>
        </w:tblCellMar>
        <w:tblLook w:val="0000"/>
      </w:tblPr>
      <w:tblGrid>
        <w:gridCol w:w="4508"/>
        <w:gridCol w:w="708"/>
        <w:gridCol w:w="567"/>
        <w:gridCol w:w="708"/>
        <w:gridCol w:w="1410"/>
        <w:gridCol w:w="847"/>
        <w:gridCol w:w="1008"/>
        <w:gridCol w:w="1008"/>
      </w:tblGrid>
      <w:tr w:rsidR="00A21C8C" w:rsidRPr="003A34C0" w:rsidTr="00270EEC">
        <w:trPr>
          <w:trHeight w:val="40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Вед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proofErr w:type="spellStart"/>
            <w:r w:rsidRPr="003A34C0">
              <w:rPr>
                <w:b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proofErr w:type="gramStart"/>
            <w:r w:rsidRPr="003A34C0">
              <w:rPr>
                <w:b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ЦСР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ВР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2B6F8F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 xml:space="preserve"> 202</w:t>
            </w:r>
            <w:r w:rsidR="002B6F8F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A21C8C" w:rsidRPr="002B6F8F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202</w:t>
            </w:r>
            <w:r w:rsidR="002B6F8F">
              <w:rPr>
                <w:b/>
                <w:sz w:val="20"/>
                <w:szCs w:val="20"/>
              </w:rPr>
              <w:t>5</w:t>
            </w:r>
          </w:p>
        </w:tc>
      </w:tr>
      <w:tr w:rsidR="00A21C8C" w:rsidRPr="003A34C0" w:rsidTr="00270EEC">
        <w:trPr>
          <w:trHeight w:val="346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3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5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8A75CF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</w:t>
            </w:r>
          </w:p>
        </w:tc>
      </w:tr>
      <w:tr w:rsidR="00A21C8C" w:rsidRPr="003A34C0" w:rsidTr="00270EEC">
        <w:trPr>
          <w:trHeight w:val="736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5402B2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Муниципальное казённое учреждение «</w:t>
            </w:r>
            <w:r w:rsidR="005402B2" w:rsidRPr="003A34C0">
              <w:rPr>
                <w:b/>
                <w:sz w:val="20"/>
                <w:szCs w:val="20"/>
              </w:rPr>
              <w:t>Совет</w:t>
            </w:r>
            <w:r w:rsidRPr="003A34C0">
              <w:rPr>
                <w:b/>
                <w:sz w:val="20"/>
                <w:szCs w:val="20"/>
              </w:rPr>
              <w:t xml:space="preserve"> Краснокадкинского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5402B2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20726F">
            <w:pPr>
              <w:ind w:left="142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 xml:space="preserve"> 511,9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511,9</w:t>
            </w:r>
          </w:p>
        </w:tc>
      </w:tr>
      <w:tr w:rsidR="00A21C8C" w:rsidRPr="003A34C0" w:rsidTr="00270EEC">
        <w:trPr>
          <w:trHeight w:val="66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Функционирование  законодательных (представительных)  органов государственной власти и представительных органов  муниципальных образований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5402B2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511,9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>
              <w:rPr>
                <w:b/>
                <w:bCs/>
                <w:sz w:val="20"/>
                <w:szCs w:val="20"/>
              </w:rPr>
              <w:t xml:space="preserve"> 511,9</w:t>
            </w:r>
          </w:p>
        </w:tc>
      </w:tr>
      <w:tr w:rsidR="00A21C8C" w:rsidRPr="003A34C0" w:rsidTr="00270EEC">
        <w:trPr>
          <w:trHeight w:val="26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5402B2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99 0 00 02030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511,9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 511,9</w:t>
            </w:r>
          </w:p>
        </w:tc>
      </w:tr>
      <w:tr w:rsidR="00A21C8C" w:rsidRPr="003A34C0" w:rsidTr="00270EEC">
        <w:trPr>
          <w:trHeight w:val="267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5402B2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799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99 0 00 02030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511,9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511,9</w:t>
            </w:r>
          </w:p>
        </w:tc>
      </w:tr>
      <w:tr w:rsidR="00A21C8C" w:rsidRPr="003A34C0" w:rsidTr="00270EEC">
        <w:trPr>
          <w:trHeight w:val="61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5402B2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Муниципальное казённое учреждение «Исполнительный комитет Краснокадкинского сельского поселения Нижнекамского муниципального района Республики Татарстан»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ind w:left="14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1263,7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20726F">
            <w:pPr>
              <w:ind w:left="142"/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1266,7</w:t>
            </w:r>
          </w:p>
        </w:tc>
      </w:tr>
      <w:tr w:rsidR="00A21C8C" w:rsidRPr="003A34C0" w:rsidTr="00270EEC">
        <w:trPr>
          <w:trHeight w:val="221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590AA5" w:rsidRDefault="00590AA5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590AA5">
              <w:rPr>
                <w:color w:val="000000"/>
                <w:sz w:val="20"/>
                <w:szCs w:val="20"/>
              </w:rPr>
              <w:t>Центральный аппарат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99 0 00 02040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1263,7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ind w:left="142"/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1266,7</w:t>
            </w:r>
          </w:p>
        </w:tc>
      </w:tr>
      <w:tr w:rsidR="00A21C8C" w:rsidRPr="003A34C0" w:rsidTr="00270EEC">
        <w:trPr>
          <w:trHeight w:val="84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99 0 00 02040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530,3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70EEC" w:rsidP="0020726F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</w:t>
            </w:r>
            <w:r w:rsidR="0020726F">
              <w:rPr>
                <w:sz w:val="20"/>
                <w:szCs w:val="20"/>
              </w:rPr>
              <w:t>530,3</w:t>
            </w:r>
          </w:p>
        </w:tc>
      </w:tr>
      <w:tr w:rsidR="00A21C8C" w:rsidRPr="003A34C0" w:rsidTr="00270EEC">
        <w:trPr>
          <w:trHeight w:val="532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99 0 00 02040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733,4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20726F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736,4</w:t>
            </w:r>
          </w:p>
        </w:tc>
      </w:tr>
      <w:tr w:rsidR="00700CAB" w:rsidRPr="003A34C0" w:rsidTr="00270EEC">
        <w:trPr>
          <w:trHeight w:val="365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CAB" w:rsidRPr="003A34C0" w:rsidRDefault="00700CAB" w:rsidP="00155C2D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jc w:val="center"/>
              <w:rPr>
                <w:b/>
                <w:sz w:val="20"/>
                <w:szCs w:val="20"/>
              </w:rPr>
            </w:pPr>
          </w:p>
          <w:p w:rsidR="00700CAB" w:rsidRPr="003A34C0" w:rsidRDefault="00700CAB" w:rsidP="00CF2489">
            <w:pPr>
              <w:jc w:val="center"/>
              <w:rPr>
                <w:b/>
                <w:sz w:val="20"/>
                <w:szCs w:val="20"/>
              </w:rPr>
            </w:pPr>
          </w:p>
          <w:p w:rsidR="00270EEC" w:rsidRPr="003A34C0" w:rsidRDefault="0020726F" w:rsidP="00270EEC">
            <w:pPr>
              <w:jc w:val="center"/>
              <w:rPr>
                <w:b/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13,7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jc w:val="center"/>
              <w:rPr>
                <w:b/>
                <w:sz w:val="20"/>
                <w:szCs w:val="20"/>
              </w:rPr>
            </w:pPr>
          </w:p>
          <w:p w:rsidR="00700CAB" w:rsidRPr="003A34C0" w:rsidRDefault="00700CAB" w:rsidP="00CF2489">
            <w:pPr>
              <w:jc w:val="center"/>
              <w:rPr>
                <w:b/>
                <w:sz w:val="20"/>
                <w:szCs w:val="20"/>
              </w:rPr>
            </w:pPr>
          </w:p>
          <w:p w:rsidR="00700CAB" w:rsidRPr="003A34C0" w:rsidRDefault="0020726F" w:rsidP="00CF2489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14,3</w:t>
            </w:r>
          </w:p>
        </w:tc>
      </w:tr>
      <w:tr w:rsidR="00700CAB" w:rsidRPr="003A34C0" w:rsidTr="00270EEC">
        <w:trPr>
          <w:trHeight w:val="365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CAB" w:rsidRPr="003A34C0" w:rsidRDefault="00700CAB" w:rsidP="00155C2D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99 0 00 25600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jc w:val="center"/>
              <w:rPr>
                <w:bCs/>
                <w:sz w:val="20"/>
                <w:szCs w:val="20"/>
              </w:rPr>
            </w:pPr>
          </w:p>
          <w:p w:rsidR="00700CAB" w:rsidRPr="003A34C0" w:rsidRDefault="00700CAB" w:rsidP="00CF2489">
            <w:pPr>
              <w:jc w:val="center"/>
              <w:rPr>
                <w:bCs/>
                <w:sz w:val="20"/>
                <w:szCs w:val="20"/>
              </w:rPr>
            </w:pPr>
          </w:p>
          <w:p w:rsidR="00700CAB" w:rsidRPr="003A34C0" w:rsidRDefault="00700CAB" w:rsidP="00CF2489">
            <w:pPr>
              <w:jc w:val="center"/>
              <w:rPr>
                <w:bCs/>
                <w:sz w:val="20"/>
                <w:szCs w:val="20"/>
              </w:rPr>
            </w:pPr>
          </w:p>
          <w:p w:rsidR="00700CAB" w:rsidRPr="003A34C0" w:rsidRDefault="0020726F" w:rsidP="00CF248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13,7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jc w:val="center"/>
              <w:rPr>
                <w:bCs/>
                <w:sz w:val="20"/>
                <w:szCs w:val="20"/>
              </w:rPr>
            </w:pPr>
          </w:p>
          <w:p w:rsidR="00700CAB" w:rsidRPr="003A34C0" w:rsidRDefault="00700CAB" w:rsidP="00CF2489">
            <w:pPr>
              <w:jc w:val="center"/>
              <w:rPr>
                <w:bCs/>
                <w:sz w:val="20"/>
                <w:szCs w:val="20"/>
              </w:rPr>
            </w:pPr>
          </w:p>
          <w:p w:rsidR="00700CAB" w:rsidRPr="003A34C0" w:rsidRDefault="00700CAB" w:rsidP="00CF2489">
            <w:pPr>
              <w:jc w:val="center"/>
              <w:rPr>
                <w:bCs/>
                <w:sz w:val="20"/>
                <w:szCs w:val="20"/>
              </w:rPr>
            </w:pPr>
          </w:p>
          <w:p w:rsidR="00700CAB" w:rsidRPr="003A34C0" w:rsidRDefault="0020726F" w:rsidP="00CF248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14,3</w:t>
            </w:r>
          </w:p>
        </w:tc>
      </w:tr>
      <w:tr w:rsidR="00700CAB" w:rsidRPr="003A34C0" w:rsidTr="00270EEC">
        <w:trPr>
          <w:trHeight w:val="365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DE339A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DE339A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06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99 0 00 25600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500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20726F" w:rsidP="00CF2489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13,7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20726F" w:rsidP="0020726F">
            <w:pPr>
              <w:jc w:val="center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</w:rPr>
              <w:t>14,3</w:t>
            </w:r>
          </w:p>
        </w:tc>
      </w:tr>
      <w:tr w:rsidR="00A21C8C" w:rsidRPr="003A34C0" w:rsidTr="00270EEC">
        <w:trPr>
          <w:trHeight w:val="50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5402B2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5402B2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5402B2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5402B2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5402B2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5402B2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5402B2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912,7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5402B2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b/>
                <w:sz w:val="20"/>
                <w:szCs w:val="20"/>
              </w:rPr>
              <w:t>91</w:t>
            </w:r>
            <w:r w:rsidR="008A6574">
              <w:rPr>
                <w:b/>
                <w:sz w:val="20"/>
                <w:szCs w:val="20"/>
              </w:rPr>
              <w:t>2,9</w:t>
            </w:r>
          </w:p>
        </w:tc>
      </w:tr>
      <w:tr w:rsidR="00A21C8C" w:rsidRPr="003A34C0" w:rsidTr="00270EEC">
        <w:trPr>
          <w:trHeight w:val="325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99 0 00 02950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700CAB" w:rsidRPr="003A34C0" w:rsidTr="00270EEC">
        <w:trPr>
          <w:trHeight w:val="325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700CAB" w:rsidRPr="003A34C0" w:rsidRDefault="00700CAB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99 0 00 02950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700CA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700CAB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152</w:t>
            </w:r>
          </w:p>
        </w:tc>
      </w:tr>
      <w:tr w:rsidR="00B40C66" w:rsidRPr="003A34C0" w:rsidTr="00270EEC">
        <w:trPr>
          <w:trHeight w:val="325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66" w:rsidRPr="003A34C0" w:rsidRDefault="00B40C66" w:rsidP="00155C2D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Межбюджетные трансферты, передаваемые на осуществление части полномочий по решению вопросов местного значения в соответствии с </w:t>
            </w:r>
            <w:r w:rsidRPr="003A34C0">
              <w:rPr>
                <w:sz w:val="20"/>
                <w:szCs w:val="20"/>
              </w:rPr>
              <w:lastRenderedPageBreak/>
              <w:t>заключенными соглашениями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99 0 00 25600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jc w:val="center"/>
              <w:rPr>
                <w:bCs/>
                <w:sz w:val="20"/>
                <w:szCs w:val="20"/>
              </w:rPr>
            </w:pPr>
          </w:p>
          <w:p w:rsidR="00270EEC" w:rsidRPr="003A34C0" w:rsidRDefault="00270EEC" w:rsidP="00CF2489">
            <w:pPr>
              <w:jc w:val="center"/>
              <w:rPr>
                <w:bCs/>
                <w:sz w:val="20"/>
                <w:szCs w:val="20"/>
              </w:rPr>
            </w:pPr>
          </w:p>
          <w:p w:rsidR="00B40C66" w:rsidRPr="003A34C0" w:rsidRDefault="00112895" w:rsidP="00CF2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270EEC" w:rsidRPr="003A34C0">
              <w:rPr>
                <w:bCs/>
                <w:sz w:val="20"/>
                <w:szCs w:val="20"/>
              </w:rPr>
              <w:t>,2</w:t>
            </w:r>
          </w:p>
          <w:p w:rsidR="00B40C66" w:rsidRPr="003A34C0" w:rsidRDefault="00B40C66" w:rsidP="00CF2489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270EEC" w:rsidRPr="003A34C0" w:rsidRDefault="00270EEC" w:rsidP="00270EEC">
            <w:pPr>
              <w:rPr>
                <w:bCs/>
                <w:sz w:val="20"/>
                <w:szCs w:val="20"/>
              </w:rPr>
            </w:pPr>
            <w:r w:rsidRPr="003A34C0">
              <w:rPr>
                <w:bCs/>
                <w:sz w:val="20"/>
                <w:szCs w:val="20"/>
              </w:rPr>
              <w:lastRenderedPageBreak/>
              <w:t xml:space="preserve">      </w:t>
            </w:r>
          </w:p>
          <w:p w:rsidR="00270EEC" w:rsidRPr="003A34C0" w:rsidRDefault="00270EEC" w:rsidP="00270EEC">
            <w:pPr>
              <w:rPr>
                <w:bCs/>
                <w:sz w:val="20"/>
                <w:szCs w:val="20"/>
              </w:rPr>
            </w:pPr>
          </w:p>
          <w:p w:rsidR="00B40C66" w:rsidRPr="003A34C0" w:rsidRDefault="00270EEC" w:rsidP="00112895">
            <w:pPr>
              <w:rPr>
                <w:bCs/>
                <w:sz w:val="20"/>
                <w:szCs w:val="20"/>
              </w:rPr>
            </w:pPr>
            <w:r w:rsidRPr="003A34C0">
              <w:rPr>
                <w:bCs/>
                <w:sz w:val="20"/>
                <w:szCs w:val="20"/>
              </w:rPr>
              <w:t xml:space="preserve">      </w:t>
            </w:r>
            <w:r w:rsidR="00112895">
              <w:rPr>
                <w:bCs/>
                <w:sz w:val="20"/>
                <w:szCs w:val="20"/>
              </w:rPr>
              <w:t>7,5</w:t>
            </w:r>
          </w:p>
        </w:tc>
      </w:tr>
      <w:tr w:rsidR="00B40C66" w:rsidRPr="003A34C0" w:rsidTr="00270EEC">
        <w:trPr>
          <w:trHeight w:val="325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0C66" w:rsidRPr="003A34C0" w:rsidRDefault="00B40C66" w:rsidP="00155C2D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lastRenderedPageBreak/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99 0 00 25600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B40C66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500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112895" w:rsidP="00CF2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</w:t>
            </w:r>
            <w:r w:rsidR="00B40C66" w:rsidRPr="003A34C0">
              <w:rPr>
                <w:bCs/>
                <w:sz w:val="20"/>
                <w:szCs w:val="20"/>
              </w:rPr>
              <w:t>,</w:t>
            </w:r>
            <w:r w:rsidR="00270EEC" w:rsidRPr="003A34C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B40C66" w:rsidRPr="003A34C0" w:rsidRDefault="00112895" w:rsidP="00CF248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7,5</w:t>
            </w:r>
          </w:p>
        </w:tc>
      </w:tr>
      <w:tr w:rsidR="00C10FDF" w:rsidRPr="003A34C0" w:rsidTr="00270EEC">
        <w:trPr>
          <w:trHeight w:val="325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FDF" w:rsidRPr="003A34C0" w:rsidRDefault="00C10FDF" w:rsidP="00155C2D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Обеспечение деятельности подведомственных учрежден</w:t>
            </w:r>
            <w:r w:rsidR="00CF2489" w:rsidRPr="003A34C0">
              <w:rPr>
                <w:sz w:val="20"/>
                <w:szCs w:val="20"/>
              </w:rPr>
              <w:t>и</w:t>
            </w:r>
            <w:r w:rsidRPr="003A34C0">
              <w:rPr>
                <w:sz w:val="20"/>
                <w:szCs w:val="20"/>
              </w:rPr>
              <w:t>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99 0 00 29900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112895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733,5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112895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733,</w:t>
            </w:r>
            <w:r w:rsidR="008A6574">
              <w:rPr>
                <w:sz w:val="20"/>
                <w:szCs w:val="20"/>
              </w:rPr>
              <w:t>4</w:t>
            </w:r>
          </w:p>
        </w:tc>
      </w:tr>
      <w:tr w:rsidR="00A21C8C" w:rsidRPr="003A34C0" w:rsidTr="00270EEC">
        <w:trPr>
          <w:trHeight w:val="892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99 0 00 29900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733,5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733,</w:t>
            </w:r>
            <w:r w:rsidR="008A6574">
              <w:rPr>
                <w:sz w:val="20"/>
                <w:szCs w:val="20"/>
              </w:rPr>
              <w:t>4</w:t>
            </w:r>
          </w:p>
        </w:tc>
      </w:tr>
      <w:tr w:rsidR="00A56D9D" w:rsidRPr="003A34C0" w:rsidTr="00270EEC">
        <w:trPr>
          <w:trHeight w:val="21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56D9D" w:rsidRPr="003A34C0" w:rsidRDefault="00A56D9D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Страхование муниципальных служащих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6D9D" w:rsidRPr="003A34C0" w:rsidRDefault="00A56D9D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6D9D" w:rsidRPr="003A34C0" w:rsidRDefault="00A56D9D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6D9D" w:rsidRPr="003A34C0" w:rsidRDefault="00A56D9D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6D9D" w:rsidRPr="003A34C0" w:rsidRDefault="00A56D9D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99 0 00 92410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6D9D" w:rsidRPr="003A34C0" w:rsidRDefault="00A56D9D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6D9D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56D9D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C24FC4" w:rsidRPr="003A34C0" w:rsidTr="00270EEC">
        <w:trPr>
          <w:trHeight w:val="21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FC4" w:rsidRPr="003A34C0" w:rsidRDefault="00C24FC4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740A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3A34C0" w:rsidRDefault="00C24FC4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99 0 00 92410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</w:t>
            </w:r>
          </w:p>
        </w:tc>
      </w:tr>
      <w:tr w:rsidR="004A0739" w:rsidRPr="003A34C0" w:rsidTr="00270EEC">
        <w:trPr>
          <w:trHeight w:val="21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A0739" w:rsidRPr="004A0739" w:rsidRDefault="004A0739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4A0739">
              <w:rPr>
                <w:color w:val="000000"/>
                <w:sz w:val="20"/>
                <w:szCs w:val="20"/>
              </w:rPr>
              <w:t>Диспансеризация муниципальных служащих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Pr="003A34C0" w:rsidRDefault="004A0739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Pr="003A34C0" w:rsidRDefault="004A0739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Pr="003A34C0" w:rsidRDefault="004A0739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Pr="003A34C0" w:rsidRDefault="004A0739" w:rsidP="00CF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99 0 00 97080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Pr="003A34C0" w:rsidRDefault="004A0739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Default="004A0739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A0739" w:rsidRDefault="004A0739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</w:tr>
      <w:tr w:rsidR="00C24FC4" w:rsidRPr="003A34C0" w:rsidTr="00270EEC">
        <w:trPr>
          <w:trHeight w:val="21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24FC4" w:rsidRPr="004A0739" w:rsidRDefault="00C24FC4" w:rsidP="00AD0E2E">
            <w:pPr>
              <w:ind w:left="142"/>
              <w:jc w:val="both"/>
              <w:rPr>
                <w:color w:val="000000"/>
                <w:sz w:val="20"/>
                <w:szCs w:val="20"/>
              </w:rPr>
            </w:pPr>
            <w:r w:rsidRPr="00740A1D">
              <w:rPr>
                <w:color w:val="000000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Default="00C24FC4" w:rsidP="00CF248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99 0 00 97080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24FC4" w:rsidRPr="00C24FC4" w:rsidRDefault="00C24FC4" w:rsidP="00CF2489">
            <w:pPr>
              <w:ind w:left="142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</w:p>
        </w:tc>
      </w:tr>
      <w:tr w:rsidR="00C10FDF" w:rsidRPr="003A34C0" w:rsidTr="00270EEC">
        <w:trPr>
          <w:trHeight w:val="21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FDF" w:rsidRPr="003A34C0" w:rsidRDefault="00C10FDF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112895" w:rsidP="00270EEC">
            <w:pPr>
              <w:ind w:left="142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131,3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11289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136,2</w:t>
            </w:r>
          </w:p>
        </w:tc>
      </w:tr>
      <w:tr w:rsidR="00A21C8C" w:rsidRPr="003A34C0" w:rsidTr="00270EEC">
        <w:trPr>
          <w:trHeight w:val="34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136,2</w:t>
            </w:r>
          </w:p>
        </w:tc>
      </w:tr>
      <w:tr w:rsidR="00A21C8C" w:rsidRPr="003A34C0" w:rsidTr="00270EEC">
        <w:trPr>
          <w:trHeight w:val="42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131,3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136,2</w:t>
            </w:r>
          </w:p>
        </w:tc>
      </w:tr>
      <w:tr w:rsidR="00A21C8C" w:rsidRPr="003A34C0" w:rsidTr="00270EEC">
        <w:trPr>
          <w:trHeight w:val="874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</w:t>
            </w:r>
          </w:p>
        </w:tc>
      </w:tr>
      <w:tr w:rsidR="001C5CFB" w:rsidRPr="003A34C0" w:rsidTr="001C5CFB">
        <w:trPr>
          <w:trHeight w:val="46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C5CFB" w:rsidRPr="003A34C0" w:rsidRDefault="001C5CFB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5CFB" w:rsidRPr="003A34C0" w:rsidRDefault="001C5CF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5CFB" w:rsidRPr="003A34C0" w:rsidRDefault="001C5CF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5CFB" w:rsidRPr="003A34C0" w:rsidRDefault="001C5CF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5CFB" w:rsidRPr="003A34C0" w:rsidRDefault="001C5CFB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99 0 00 51180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5CFB" w:rsidRPr="003A34C0" w:rsidRDefault="001C5CF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5CFB" w:rsidRPr="003A34C0" w:rsidRDefault="001C5CFB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3,</w:t>
            </w:r>
            <w:r w:rsidR="00112895">
              <w:rPr>
                <w:sz w:val="20"/>
                <w:szCs w:val="20"/>
              </w:rPr>
              <w:t>3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C5CFB" w:rsidRPr="003A34C0" w:rsidRDefault="00112895" w:rsidP="00112895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4,2</w:t>
            </w:r>
          </w:p>
        </w:tc>
      </w:tr>
      <w:tr w:rsidR="00C10FDF" w:rsidRPr="003A34C0" w:rsidTr="00270EEC">
        <w:trPr>
          <w:trHeight w:val="46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10FDF" w:rsidRPr="003A34C0" w:rsidRDefault="00C10FDF" w:rsidP="00AD0E2E">
            <w:pPr>
              <w:ind w:left="142"/>
              <w:jc w:val="both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460,9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C10FDF" w:rsidRPr="003A34C0" w:rsidRDefault="00C10FDF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460,9</w:t>
            </w:r>
          </w:p>
        </w:tc>
      </w:tr>
      <w:tr w:rsidR="00A21C8C" w:rsidRPr="003A34C0" w:rsidTr="00270EEC">
        <w:trPr>
          <w:trHeight w:val="289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CF2489" w:rsidP="00CF2489">
            <w:pPr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 xml:space="preserve">   </w:t>
            </w:r>
            <w:r w:rsidR="00A21C8C"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A5A32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460,9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460,9</w:t>
            </w:r>
          </w:p>
        </w:tc>
      </w:tr>
      <w:tr w:rsidR="00A21C8C" w:rsidRPr="003A34C0" w:rsidTr="00270EEC">
        <w:trPr>
          <w:trHeight w:val="360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A5A32" w:rsidP="00CF2489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Содержание пожарных подразделений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CF2489" w:rsidP="00CF2489">
            <w:pPr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 </w:t>
            </w:r>
            <w:r w:rsidR="00A21C8C"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A5A32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</w:t>
            </w:r>
            <w:r w:rsidR="0054310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00 22680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460,9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460,9</w:t>
            </w:r>
          </w:p>
        </w:tc>
      </w:tr>
      <w:tr w:rsidR="00A21C8C" w:rsidRPr="003A34C0" w:rsidTr="00270EEC">
        <w:trPr>
          <w:trHeight w:val="48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</w:p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FA5A32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</w:t>
            </w:r>
            <w:r w:rsidR="0054310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00 22680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460,9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A21C8C" w:rsidRPr="003A34C0" w:rsidRDefault="00A21C8C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460,9</w:t>
            </w:r>
          </w:p>
        </w:tc>
      </w:tr>
      <w:tr w:rsidR="00FA5A32" w:rsidRPr="003A34C0" w:rsidTr="00270EEC">
        <w:trPr>
          <w:trHeight w:val="351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3A34C0" w:rsidRDefault="00FA5A32" w:rsidP="00155C2D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3A34C0" w:rsidRDefault="00FA5A32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3A34C0" w:rsidRDefault="00FA5A32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3A34C0" w:rsidRDefault="00FA5A32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3A34C0" w:rsidRDefault="00FA5A32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3A34C0" w:rsidRDefault="00FA5A32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3A34C0" w:rsidRDefault="0011289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1507,7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A5A32" w:rsidRPr="003A34C0" w:rsidRDefault="00112895" w:rsidP="004923D1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1208,</w:t>
            </w:r>
            <w:r w:rsidR="004923D1">
              <w:rPr>
                <w:b/>
                <w:sz w:val="20"/>
                <w:szCs w:val="20"/>
              </w:rPr>
              <w:t>5</w:t>
            </w:r>
          </w:p>
        </w:tc>
      </w:tr>
      <w:tr w:rsidR="00101147" w:rsidRPr="003A34C0" w:rsidTr="00270EEC">
        <w:trPr>
          <w:trHeight w:val="351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CF2489" w:rsidP="00155C2D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Дорожное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1507,7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4923D1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1208,</w:t>
            </w:r>
            <w:r w:rsidR="004923D1">
              <w:rPr>
                <w:b/>
                <w:sz w:val="20"/>
                <w:szCs w:val="20"/>
              </w:rPr>
              <w:t>5</w:t>
            </w:r>
          </w:p>
        </w:tc>
      </w:tr>
      <w:tr w:rsidR="00101147" w:rsidRPr="003A34C0" w:rsidTr="00270EEC">
        <w:trPr>
          <w:trHeight w:val="351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155C2D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Строительства, содержание и ремонт автомобильных дор</w:t>
            </w:r>
            <w:r w:rsidR="00453432" w:rsidRPr="003A34C0">
              <w:rPr>
                <w:sz w:val="20"/>
                <w:szCs w:val="20"/>
              </w:rPr>
              <w:t>ог и инженерных сооружений на ни</w:t>
            </w:r>
            <w:r w:rsidRPr="003A34C0">
              <w:rPr>
                <w:sz w:val="20"/>
                <w:szCs w:val="20"/>
              </w:rPr>
              <w:t>х в границах поселений в рамках благоустройства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</w:t>
            </w:r>
            <w:r w:rsidR="0054310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00 78020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1208,</w:t>
            </w:r>
            <w:r w:rsidR="008A6574">
              <w:rPr>
                <w:sz w:val="20"/>
                <w:szCs w:val="20"/>
              </w:rPr>
              <w:t>5</w:t>
            </w:r>
          </w:p>
        </w:tc>
      </w:tr>
      <w:tr w:rsidR="00101147" w:rsidRPr="003A34C0" w:rsidTr="00270EEC">
        <w:trPr>
          <w:trHeight w:val="351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155C2D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04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</w:t>
            </w:r>
            <w:r w:rsidR="0054310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00 78020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1507,7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1208,</w:t>
            </w:r>
            <w:r w:rsidR="008A6574">
              <w:rPr>
                <w:sz w:val="20"/>
                <w:szCs w:val="20"/>
              </w:rPr>
              <w:t>5</w:t>
            </w:r>
          </w:p>
        </w:tc>
      </w:tr>
      <w:tr w:rsidR="00101147" w:rsidRPr="003A34C0" w:rsidTr="00270EEC">
        <w:trPr>
          <w:trHeight w:val="351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DE339A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2848,7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2912,1</w:t>
            </w:r>
          </w:p>
        </w:tc>
      </w:tr>
      <w:tr w:rsidR="00101147" w:rsidRPr="003A34C0" w:rsidTr="00270EEC">
        <w:trPr>
          <w:trHeight w:val="346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DE339A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Жилищное хозяйство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33,7</w:t>
            </w:r>
          </w:p>
        </w:tc>
      </w:tr>
      <w:tr w:rsidR="00101147" w:rsidRPr="003A34C0" w:rsidTr="00270EEC">
        <w:trPr>
          <w:trHeight w:val="442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147" w:rsidRPr="003A34C0" w:rsidRDefault="00101147" w:rsidP="00155C2D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Межбюджетные трансферты, передаваемые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</w:t>
            </w:r>
            <w:r w:rsidR="0054310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00 25600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0E5DB6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101147" w:rsidRPr="003A34C0" w:rsidTr="00270EEC">
        <w:trPr>
          <w:trHeight w:val="421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DE339A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99 0</w:t>
            </w:r>
            <w:r w:rsidR="00543107"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t>00 25600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500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33,6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1289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33,7</w:t>
            </w:r>
          </w:p>
        </w:tc>
      </w:tr>
      <w:tr w:rsidR="00101147" w:rsidRPr="003A34C0" w:rsidTr="00270EEC">
        <w:trPr>
          <w:trHeight w:val="346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DE339A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4A62CE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2815,1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9C3DD8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2878,4</w:t>
            </w:r>
          </w:p>
        </w:tc>
      </w:tr>
      <w:tr w:rsidR="00101147" w:rsidRPr="003A34C0" w:rsidTr="00270EEC">
        <w:trPr>
          <w:trHeight w:val="346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DE339A">
            <w:pPr>
              <w:ind w:left="142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Уличное освещение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99 0 00 78010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4A62CE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4A62CE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1649,3</w:t>
            </w:r>
          </w:p>
        </w:tc>
      </w:tr>
      <w:tr w:rsidR="00F3552E" w:rsidRPr="003A34C0" w:rsidTr="00270EEC">
        <w:trPr>
          <w:trHeight w:val="505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52E" w:rsidRPr="003A34C0" w:rsidRDefault="00F3552E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F3552E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F3552E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F3552E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F3552E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99 0 00 78010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F3552E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4A62CE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1585,9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4A62CE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1649,3</w:t>
            </w:r>
          </w:p>
        </w:tc>
      </w:tr>
      <w:tr w:rsidR="00101147" w:rsidRPr="003A34C0" w:rsidTr="00270EEC">
        <w:trPr>
          <w:trHeight w:val="34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147" w:rsidRPr="003A34C0" w:rsidRDefault="00101147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99 0 00 78040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453432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100,0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453432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100,0</w:t>
            </w:r>
          </w:p>
        </w:tc>
      </w:tr>
      <w:tr w:rsidR="00F3552E" w:rsidRPr="003A34C0" w:rsidTr="00270EEC">
        <w:trPr>
          <w:trHeight w:val="418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52E" w:rsidRPr="003A34C0" w:rsidRDefault="00F3552E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F3552E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F3552E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F3552E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F3552E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99 0 00 78040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F3552E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453432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100,0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52E" w:rsidRPr="003A34C0" w:rsidRDefault="00453432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100,0</w:t>
            </w:r>
          </w:p>
        </w:tc>
      </w:tr>
      <w:tr w:rsidR="00101147" w:rsidRPr="003A34C0" w:rsidTr="00270EEC">
        <w:trPr>
          <w:trHeight w:val="41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147" w:rsidRPr="003A34C0" w:rsidRDefault="00101147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Прочие мероприятия по бла</w:t>
            </w:r>
            <w:r w:rsidR="009F7FD8" w:rsidRPr="003A34C0">
              <w:rPr>
                <w:sz w:val="20"/>
                <w:szCs w:val="20"/>
              </w:rPr>
              <w:t xml:space="preserve">гоустройству </w:t>
            </w:r>
            <w:r w:rsidRPr="003A34C0">
              <w:rPr>
                <w:sz w:val="20"/>
                <w:szCs w:val="20"/>
              </w:rPr>
              <w:t xml:space="preserve"> </w:t>
            </w:r>
            <w:r w:rsidRPr="003A34C0">
              <w:rPr>
                <w:sz w:val="20"/>
                <w:szCs w:val="20"/>
              </w:rPr>
              <w:lastRenderedPageBreak/>
              <w:t>поселений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lastRenderedPageBreak/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4A62CE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4A62CE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</w:t>
            </w:r>
            <w:r w:rsidR="007E1BC5">
              <w:rPr>
                <w:sz w:val="20"/>
                <w:szCs w:val="20"/>
              </w:rPr>
              <w:t>1</w:t>
            </w:r>
          </w:p>
        </w:tc>
      </w:tr>
      <w:tr w:rsidR="009F7FD8" w:rsidRPr="003A34C0" w:rsidTr="00270EEC">
        <w:trPr>
          <w:trHeight w:val="418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9F7FD8" w:rsidRPr="003A34C0" w:rsidRDefault="009F7FD8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7FD8" w:rsidRPr="003A34C0" w:rsidRDefault="009F7FD8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7FD8" w:rsidRPr="003A34C0" w:rsidRDefault="009F7FD8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7FD8" w:rsidRPr="003A34C0" w:rsidRDefault="009F7FD8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7FD8" w:rsidRPr="003A34C0" w:rsidRDefault="009F7FD8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99 0 00 78050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7FD8" w:rsidRPr="003A34C0" w:rsidRDefault="009F7FD8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7FD8" w:rsidRPr="003A34C0" w:rsidRDefault="004A62CE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9F7FD8" w:rsidRPr="003A34C0" w:rsidRDefault="004A62CE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1129,</w:t>
            </w:r>
            <w:r w:rsidR="007E1BC5">
              <w:rPr>
                <w:sz w:val="20"/>
                <w:szCs w:val="20"/>
              </w:rPr>
              <w:t>1</w:t>
            </w:r>
          </w:p>
        </w:tc>
      </w:tr>
      <w:tr w:rsidR="00101147" w:rsidRPr="003A34C0" w:rsidTr="00270EEC">
        <w:trPr>
          <w:trHeight w:val="313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DE339A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Культура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41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7E1BC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3750,1</w:t>
            </w:r>
          </w:p>
        </w:tc>
        <w:tc>
          <w:tcPr>
            <w:tcW w:w="10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7E1BC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3814,7</w:t>
            </w:r>
          </w:p>
        </w:tc>
      </w:tr>
      <w:tr w:rsidR="00101147" w:rsidRPr="003A34C0" w:rsidTr="00270EEC">
        <w:trPr>
          <w:trHeight w:val="275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402BEA" w:rsidP="00DE339A">
            <w:pPr>
              <w:ind w:left="142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Непрограммные направления расходов</w:t>
            </w:r>
            <w:bookmarkStart w:id="0" w:name="_GoBack"/>
            <w:bookmarkEnd w:id="0"/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DE339A" w:rsidP="00DE339A">
            <w:pPr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 xml:space="preserve">  </w:t>
            </w:r>
            <w:r w:rsidR="00101147" w:rsidRPr="003A34C0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7E1BC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3750,1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7E1BC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3814,7</w:t>
            </w:r>
          </w:p>
        </w:tc>
      </w:tr>
      <w:tr w:rsidR="00101147" w:rsidRPr="003A34C0" w:rsidTr="00270EEC">
        <w:trPr>
          <w:trHeight w:val="415"/>
        </w:trPr>
        <w:tc>
          <w:tcPr>
            <w:tcW w:w="450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147" w:rsidRPr="003A34C0" w:rsidRDefault="00101147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Обеспечение деятельности клубов и культурно – досуговых центров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</w:p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08 4 01 44091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7E1BC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3750,1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7E1BC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3814,7</w:t>
            </w:r>
          </w:p>
        </w:tc>
      </w:tr>
      <w:tr w:rsidR="00101147" w:rsidRPr="003A34C0" w:rsidTr="00270EEC">
        <w:trPr>
          <w:trHeight w:val="84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147" w:rsidRPr="003A34C0" w:rsidRDefault="00101147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Расходы на выплату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08 4 01 44091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7E1BC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7E1BC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973,2</w:t>
            </w:r>
          </w:p>
        </w:tc>
      </w:tr>
      <w:tr w:rsidR="00101147" w:rsidRPr="003A34C0" w:rsidTr="00270EEC">
        <w:trPr>
          <w:trHeight w:val="34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01147" w:rsidRPr="003A34C0" w:rsidRDefault="00101147" w:rsidP="00AD0E2E">
            <w:pPr>
              <w:ind w:left="142"/>
              <w:jc w:val="both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</w:p>
          <w:p w:rsidR="00101147" w:rsidRPr="003A34C0" w:rsidRDefault="00DE339A" w:rsidP="00DE339A">
            <w:pPr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 xml:space="preserve">   </w:t>
            </w:r>
            <w:r w:rsidR="00101147" w:rsidRPr="003A34C0">
              <w:rPr>
                <w:sz w:val="20"/>
                <w:szCs w:val="20"/>
              </w:rPr>
              <w:t>800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01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08 4 01 44091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101147" w:rsidP="00CF2489">
            <w:pPr>
              <w:ind w:left="142"/>
              <w:jc w:val="center"/>
              <w:rPr>
                <w:sz w:val="20"/>
                <w:szCs w:val="20"/>
              </w:rPr>
            </w:pPr>
            <w:r w:rsidRPr="003A34C0">
              <w:rPr>
                <w:sz w:val="20"/>
                <w:szCs w:val="20"/>
              </w:rPr>
              <w:t>200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7E1BC5" w:rsidP="00CF2489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2776,9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101147" w:rsidRPr="003A34C0" w:rsidRDefault="007E1BC5" w:rsidP="004923D1">
            <w:pPr>
              <w:ind w:left="142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  <w:r w:rsidR="004923D1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1,5</w:t>
            </w:r>
          </w:p>
        </w:tc>
      </w:tr>
      <w:tr w:rsidR="004E6696" w:rsidRPr="003A34C0" w:rsidTr="00270EEC">
        <w:trPr>
          <w:trHeight w:val="346"/>
        </w:trPr>
        <w:tc>
          <w:tcPr>
            <w:tcW w:w="4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E6696" w:rsidRPr="003A34C0" w:rsidRDefault="004E6696" w:rsidP="005B2A37">
            <w:pPr>
              <w:rPr>
                <w:sz w:val="20"/>
                <w:szCs w:val="20"/>
              </w:rPr>
            </w:pPr>
            <w:r w:rsidRPr="003A34C0">
              <w:rPr>
                <w:b/>
                <w:sz w:val="20"/>
                <w:szCs w:val="20"/>
              </w:rPr>
              <w:t>Всего расходов</w:t>
            </w:r>
            <w:r w:rsidR="005B2A37" w:rsidRPr="003A34C0">
              <w:rPr>
                <w:b/>
                <w:sz w:val="20"/>
                <w:szCs w:val="20"/>
              </w:rPr>
              <w:t xml:space="preserve"> (без условно утвержденных расходов)</w:t>
            </w:r>
            <w:r w:rsidRPr="003A34C0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6696" w:rsidRPr="003A34C0" w:rsidRDefault="004E6696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6696" w:rsidRPr="003A34C0" w:rsidRDefault="004E6696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6696" w:rsidRPr="003A34C0" w:rsidRDefault="004E6696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6696" w:rsidRPr="003A34C0" w:rsidRDefault="004E6696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6696" w:rsidRPr="003A34C0" w:rsidRDefault="004E6696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6696" w:rsidRPr="003A34C0" w:rsidRDefault="007E1BC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11400,7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E6696" w:rsidRPr="003A34C0" w:rsidRDefault="007E1BC5" w:rsidP="00CF2489">
            <w:pPr>
              <w:ind w:left="14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11238,2</w:t>
            </w:r>
          </w:p>
        </w:tc>
      </w:tr>
    </w:tbl>
    <w:p w:rsidR="00A21C8C" w:rsidRPr="003A34C0" w:rsidRDefault="00A21C8C" w:rsidP="00817359">
      <w:pPr>
        <w:jc w:val="both"/>
      </w:pPr>
    </w:p>
    <w:sectPr w:rsidR="00A21C8C" w:rsidRPr="003A34C0" w:rsidSect="003F2ABC">
      <w:pgSz w:w="11905" w:h="16838"/>
      <w:pgMar w:top="567" w:right="425" w:bottom="567" w:left="992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74C2" w:rsidRDefault="00A674C2" w:rsidP="00AD0E2E">
      <w:r>
        <w:separator/>
      </w:r>
    </w:p>
  </w:endnote>
  <w:endnote w:type="continuationSeparator" w:id="0">
    <w:p w:rsidR="00A674C2" w:rsidRDefault="00A674C2" w:rsidP="00AD0E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74C2" w:rsidRDefault="00A674C2" w:rsidP="00AD0E2E">
      <w:r>
        <w:separator/>
      </w:r>
    </w:p>
  </w:footnote>
  <w:footnote w:type="continuationSeparator" w:id="0">
    <w:p w:rsidR="00A674C2" w:rsidRDefault="00A674C2" w:rsidP="00AD0E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FEC"/>
    <w:multiLevelType w:val="hybridMultilevel"/>
    <w:tmpl w:val="9E907870"/>
    <w:lvl w:ilvl="0" w:tplc="B6985EEA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">
    <w:nsid w:val="0665066B"/>
    <w:multiLevelType w:val="hybridMultilevel"/>
    <w:tmpl w:val="ADB0E7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074DF9"/>
    <w:multiLevelType w:val="hybridMultilevel"/>
    <w:tmpl w:val="907EC12C"/>
    <w:lvl w:ilvl="0" w:tplc="72CC92A0">
      <w:start w:val="99"/>
      <w:numFmt w:val="decimal"/>
      <w:lvlText w:val="%1."/>
      <w:lvlJc w:val="left"/>
      <w:pPr>
        <w:ind w:left="1669" w:hanging="960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8263F18"/>
    <w:multiLevelType w:val="hybridMultilevel"/>
    <w:tmpl w:val="60B8C5E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0B8A616C"/>
    <w:multiLevelType w:val="multilevel"/>
    <w:tmpl w:val="B7EC4676"/>
    <w:lvl w:ilvl="0">
      <w:start w:val="1"/>
      <w:numFmt w:val="decimal"/>
      <w:pStyle w:val="3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/>
        <w:i w:val="0"/>
        <w:sz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  <w:i w:val="0"/>
        <w:sz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  <w:i w:val="0"/>
        <w:sz w:val="24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  <w:i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  <w:i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  <w:i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  <w:i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  <w:i w:val="0"/>
        <w:sz w:val="24"/>
      </w:rPr>
    </w:lvl>
  </w:abstractNum>
  <w:abstractNum w:abstractNumId="5">
    <w:nsid w:val="0BBA00E2"/>
    <w:multiLevelType w:val="hybridMultilevel"/>
    <w:tmpl w:val="1E38A410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EBC64B6"/>
    <w:multiLevelType w:val="hybridMultilevel"/>
    <w:tmpl w:val="BBF63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1DE93147"/>
    <w:multiLevelType w:val="hybridMultilevel"/>
    <w:tmpl w:val="4B42AC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5DA2B55"/>
    <w:multiLevelType w:val="hybridMultilevel"/>
    <w:tmpl w:val="487E6AD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4BD57178"/>
    <w:multiLevelType w:val="hybridMultilevel"/>
    <w:tmpl w:val="9EB64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D540BB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2">
    <w:nsid w:val="53257916"/>
    <w:multiLevelType w:val="hybridMultilevel"/>
    <w:tmpl w:val="D8C48D2E"/>
    <w:lvl w:ilvl="0" w:tplc="0896C2C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3">
    <w:nsid w:val="5E94229A"/>
    <w:multiLevelType w:val="hybridMultilevel"/>
    <w:tmpl w:val="39980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5F94767B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5">
    <w:nsid w:val="68303AB6"/>
    <w:multiLevelType w:val="hybridMultilevel"/>
    <w:tmpl w:val="08921DE8"/>
    <w:lvl w:ilvl="0" w:tplc="4424AFF6">
      <w:start w:val="99"/>
      <w:numFmt w:val="decimal"/>
      <w:lvlText w:val="%1."/>
      <w:lvlJc w:val="left"/>
      <w:pPr>
        <w:ind w:left="1609" w:hanging="900"/>
      </w:pPr>
      <w:rPr>
        <w:rFonts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7">
    <w:nsid w:val="6C263365"/>
    <w:multiLevelType w:val="hybridMultilevel"/>
    <w:tmpl w:val="1E224D58"/>
    <w:lvl w:ilvl="0" w:tplc="A0CC4FE2">
      <w:start w:val="1"/>
      <w:numFmt w:val="decimal"/>
      <w:lvlText w:val="%1."/>
      <w:lvlJc w:val="left"/>
      <w:pPr>
        <w:ind w:left="4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18">
    <w:nsid w:val="6C512A1A"/>
    <w:multiLevelType w:val="hybridMultilevel"/>
    <w:tmpl w:val="1124D4B4"/>
    <w:lvl w:ilvl="0" w:tplc="769A9344">
      <w:start w:val="1"/>
      <w:numFmt w:val="decimal"/>
      <w:lvlText w:val="%1."/>
      <w:lvlJc w:val="left"/>
      <w:pPr>
        <w:ind w:left="1221" w:hanging="795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9">
    <w:nsid w:val="6EFA2D4A"/>
    <w:multiLevelType w:val="hybridMultilevel"/>
    <w:tmpl w:val="F26255CA"/>
    <w:lvl w:ilvl="0" w:tplc="28884838">
      <w:start w:val="99"/>
      <w:numFmt w:val="decimal"/>
      <w:lvlText w:val="%1."/>
      <w:lvlJc w:val="left"/>
      <w:pPr>
        <w:ind w:left="1684" w:hanging="975"/>
      </w:pPr>
      <w:rPr>
        <w:rFonts w:eastAsia="Times New Roman" w:cs="Times New Roman" w:hint="default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78842198"/>
    <w:multiLevelType w:val="hybridMultilevel"/>
    <w:tmpl w:val="1E6443F8"/>
    <w:lvl w:ilvl="0" w:tplc="E20C654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7AEF78E2"/>
    <w:multiLevelType w:val="hybridMultilevel"/>
    <w:tmpl w:val="7EAE67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EEB484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0"/>
  </w:num>
  <w:num w:numId="2">
    <w:abstractNumId w:val="1"/>
  </w:num>
  <w:num w:numId="3">
    <w:abstractNumId w:val="13"/>
  </w:num>
  <w:num w:numId="4">
    <w:abstractNumId w:val="21"/>
  </w:num>
  <w:num w:numId="5">
    <w:abstractNumId w:val="6"/>
  </w:num>
  <w:num w:numId="6">
    <w:abstractNumId w:val="12"/>
  </w:num>
  <w:num w:numId="7">
    <w:abstractNumId w:val="17"/>
  </w:num>
  <w:num w:numId="8">
    <w:abstractNumId w:val="11"/>
  </w:num>
  <w:num w:numId="9">
    <w:abstractNumId w:val="9"/>
  </w:num>
  <w:num w:numId="10">
    <w:abstractNumId w:val="20"/>
  </w:num>
  <w:num w:numId="11">
    <w:abstractNumId w:val="18"/>
  </w:num>
  <w:num w:numId="12">
    <w:abstractNumId w:val="22"/>
  </w:num>
  <w:num w:numId="13">
    <w:abstractNumId w:val="8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16"/>
  </w:num>
  <w:num w:numId="17">
    <w:abstractNumId w:val="7"/>
  </w:num>
  <w:num w:numId="18">
    <w:abstractNumId w:val="5"/>
  </w:num>
  <w:num w:numId="19">
    <w:abstractNumId w:val="4"/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14"/>
  </w:num>
  <w:num w:numId="23">
    <w:abstractNumId w:val="15"/>
  </w:num>
  <w:num w:numId="24">
    <w:abstractNumId w:val="19"/>
  </w:num>
  <w:num w:numId="2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7721"/>
    <w:rsid w:val="0000050F"/>
    <w:rsid w:val="0000712B"/>
    <w:rsid w:val="000108DD"/>
    <w:rsid w:val="00011AF0"/>
    <w:rsid w:val="0002009E"/>
    <w:rsid w:val="0002445A"/>
    <w:rsid w:val="00027CA3"/>
    <w:rsid w:val="00032D4A"/>
    <w:rsid w:val="0003476B"/>
    <w:rsid w:val="00034E1C"/>
    <w:rsid w:val="000401CC"/>
    <w:rsid w:val="00043DFD"/>
    <w:rsid w:val="0004704E"/>
    <w:rsid w:val="00051A66"/>
    <w:rsid w:val="00051E92"/>
    <w:rsid w:val="000558B0"/>
    <w:rsid w:val="00056FC4"/>
    <w:rsid w:val="00060C82"/>
    <w:rsid w:val="000625EE"/>
    <w:rsid w:val="000628DF"/>
    <w:rsid w:val="000635BE"/>
    <w:rsid w:val="00067945"/>
    <w:rsid w:val="00077EB8"/>
    <w:rsid w:val="00080951"/>
    <w:rsid w:val="0008279A"/>
    <w:rsid w:val="00082F41"/>
    <w:rsid w:val="00084397"/>
    <w:rsid w:val="00084506"/>
    <w:rsid w:val="00084932"/>
    <w:rsid w:val="00085F5D"/>
    <w:rsid w:val="000A362A"/>
    <w:rsid w:val="000C0C96"/>
    <w:rsid w:val="000C638B"/>
    <w:rsid w:val="000D43B5"/>
    <w:rsid w:val="000E0440"/>
    <w:rsid w:val="000E2524"/>
    <w:rsid w:val="000E541F"/>
    <w:rsid w:val="000E5DB6"/>
    <w:rsid w:val="000E6A6D"/>
    <w:rsid w:val="000F469B"/>
    <w:rsid w:val="001005C8"/>
    <w:rsid w:val="00101147"/>
    <w:rsid w:val="00101356"/>
    <w:rsid w:val="001055D9"/>
    <w:rsid w:val="00112895"/>
    <w:rsid w:val="00112AC5"/>
    <w:rsid w:val="00112C4A"/>
    <w:rsid w:val="001177EA"/>
    <w:rsid w:val="00122DAE"/>
    <w:rsid w:val="00132613"/>
    <w:rsid w:val="00135220"/>
    <w:rsid w:val="00135EDC"/>
    <w:rsid w:val="001365FB"/>
    <w:rsid w:val="00154BDB"/>
    <w:rsid w:val="00155C2D"/>
    <w:rsid w:val="00160067"/>
    <w:rsid w:val="00164608"/>
    <w:rsid w:val="00165D69"/>
    <w:rsid w:val="00165D93"/>
    <w:rsid w:val="001724CF"/>
    <w:rsid w:val="00172EC1"/>
    <w:rsid w:val="0017354C"/>
    <w:rsid w:val="00173D1B"/>
    <w:rsid w:val="00176FA9"/>
    <w:rsid w:val="00180E9C"/>
    <w:rsid w:val="00182927"/>
    <w:rsid w:val="00192B7B"/>
    <w:rsid w:val="00194F5C"/>
    <w:rsid w:val="001976F6"/>
    <w:rsid w:val="001A08AC"/>
    <w:rsid w:val="001A2C52"/>
    <w:rsid w:val="001A4A4A"/>
    <w:rsid w:val="001A5150"/>
    <w:rsid w:val="001B0B49"/>
    <w:rsid w:val="001B170A"/>
    <w:rsid w:val="001B2E26"/>
    <w:rsid w:val="001B3AA7"/>
    <w:rsid w:val="001B6EDC"/>
    <w:rsid w:val="001B706F"/>
    <w:rsid w:val="001C20E5"/>
    <w:rsid w:val="001C3EE6"/>
    <w:rsid w:val="001C5CFB"/>
    <w:rsid w:val="001D3077"/>
    <w:rsid w:val="001E0EC5"/>
    <w:rsid w:val="001E2B26"/>
    <w:rsid w:val="001E6832"/>
    <w:rsid w:val="001F32B5"/>
    <w:rsid w:val="001F39A1"/>
    <w:rsid w:val="001F6771"/>
    <w:rsid w:val="0020421A"/>
    <w:rsid w:val="0020726F"/>
    <w:rsid w:val="002117E1"/>
    <w:rsid w:val="002123A3"/>
    <w:rsid w:val="00217E56"/>
    <w:rsid w:val="0022310A"/>
    <w:rsid w:val="00231ABB"/>
    <w:rsid w:val="00235621"/>
    <w:rsid w:val="002375C6"/>
    <w:rsid w:val="00237C95"/>
    <w:rsid w:val="002400B0"/>
    <w:rsid w:val="00245EAB"/>
    <w:rsid w:val="00251BE4"/>
    <w:rsid w:val="00256BF5"/>
    <w:rsid w:val="00262A3B"/>
    <w:rsid w:val="00270EEC"/>
    <w:rsid w:val="0027215C"/>
    <w:rsid w:val="0028224F"/>
    <w:rsid w:val="0029712B"/>
    <w:rsid w:val="002A0120"/>
    <w:rsid w:val="002A2F3B"/>
    <w:rsid w:val="002A437B"/>
    <w:rsid w:val="002B1593"/>
    <w:rsid w:val="002B49C6"/>
    <w:rsid w:val="002B6F8F"/>
    <w:rsid w:val="002C2792"/>
    <w:rsid w:val="002D2C39"/>
    <w:rsid w:val="002E7A25"/>
    <w:rsid w:val="002F2904"/>
    <w:rsid w:val="002F322A"/>
    <w:rsid w:val="002F79A5"/>
    <w:rsid w:val="0031078B"/>
    <w:rsid w:val="00313A4D"/>
    <w:rsid w:val="00315263"/>
    <w:rsid w:val="00315C15"/>
    <w:rsid w:val="003167E4"/>
    <w:rsid w:val="0032649A"/>
    <w:rsid w:val="00330C98"/>
    <w:rsid w:val="00342CEE"/>
    <w:rsid w:val="003500DF"/>
    <w:rsid w:val="00355DF0"/>
    <w:rsid w:val="0036028C"/>
    <w:rsid w:val="003727AF"/>
    <w:rsid w:val="00376F64"/>
    <w:rsid w:val="00380F12"/>
    <w:rsid w:val="003817EB"/>
    <w:rsid w:val="003848C0"/>
    <w:rsid w:val="00385CB8"/>
    <w:rsid w:val="00386B8B"/>
    <w:rsid w:val="00392852"/>
    <w:rsid w:val="003A2222"/>
    <w:rsid w:val="003A2EFA"/>
    <w:rsid w:val="003A33D8"/>
    <w:rsid w:val="003A34C0"/>
    <w:rsid w:val="003A5CB6"/>
    <w:rsid w:val="003C1753"/>
    <w:rsid w:val="003C3E4F"/>
    <w:rsid w:val="003D2687"/>
    <w:rsid w:val="003D55A2"/>
    <w:rsid w:val="003E10D1"/>
    <w:rsid w:val="003E1A81"/>
    <w:rsid w:val="003E38DC"/>
    <w:rsid w:val="003E4A53"/>
    <w:rsid w:val="003E4D19"/>
    <w:rsid w:val="003F1274"/>
    <w:rsid w:val="003F2ABC"/>
    <w:rsid w:val="003F36D5"/>
    <w:rsid w:val="003F596E"/>
    <w:rsid w:val="003F6C93"/>
    <w:rsid w:val="00400126"/>
    <w:rsid w:val="004022E7"/>
    <w:rsid w:val="00402B72"/>
    <w:rsid w:val="00402BEA"/>
    <w:rsid w:val="0041281C"/>
    <w:rsid w:val="004172AF"/>
    <w:rsid w:val="00420B63"/>
    <w:rsid w:val="00420EC2"/>
    <w:rsid w:val="004260A4"/>
    <w:rsid w:val="00426EDC"/>
    <w:rsid w:val="00427BBC"/>
    <w:rsid w:val="00436986"/>
    <w:rsid w:val="00442B2A"/>
    <w:rsid w:val="0044355C"/>
    <w:rsid w:val="00444D88"/>
    <w:rsid w:val="004459D4"/>
    <w:rsid w:val="00447A07"/>
    <w:rsid w:val="00453432"/>
    <w:rsid w:val="0046231A"/>
    <w:rsid w:val="00464F40"/>
    <w:rsid w:val="00465E30"/>
    <w:rsid w:val="0047056A"/>
    <w:rsid w:val="004705F2"/>
    <w:rsid w:val="00475E15"/>
    <w:rsid w:val="00475FEB"/>
    <w:rsid w:val="00481CF2"/>
    <w:rsid w:val="0048233B"/>
    <w:rsid w:val="004923D1"/>
    <w:rsid w:val="004947D6"/>
    <w:rsid w:val="004A0739"/>
    <w:rsid w:val="004A2DC6"/>
    <w:rsid w:val="004A62CE"/>
    <w:rsid w:val="004B11CE"/>
    <w:rsid w:val="004B1852"/>
    <w:rsid w:val="004B25CC"/>
    <w:rsid w:val="004C0A37"/>
    <w:rsid w:val="004D795B"/>
    <w:rsid w:val="004E0F8B"/>
    <w:rsid w:val="004E2774"/>
    <w:rsid w:val="004E6696"/>
    <w:rsid w:val="004E789E"/>
    <w:rsid w:val="004F0111"/>
    <w:rsid w:val="004F08A8"/>
    <w:rsid w:val="004F32B3"/>
    <w:rsid w:val="004F7A95"/>
    <w:rsid w:val="005014C0"/>
    <w:rsid w:val="00504C35"/>
    <w:rsid w:val="00505889"/>
    <w:rsid w:val="005131A2"/>
    <w:rsid w:val="00515560"/>
    <w:rsid w:val="00515CD2"/>
    <w:rsid w:val="00515E4C"/>
    <w:rsid w:val="005160DF"/>
    <w:rsid w:val="005174A9"/>
    <w:rsid w:val="005174E8"/>
    <w:rsid w:val="00521421"/>
    <w:rsid w:val="00522E30"/>
    <w:rsid w:val="005349B3"/>
    <w:rsid w:val="00534E7E"/>
    <w:rsid w:val="005356CE"/>
    <w:rsid w:val="005363E7"/>
    <w:rsid w:val="00536E4D"/>
    <w:rsid w:val="005402B2"/>
    <w:rsid w:val="00543107"/>
    <w:rsid w:val="00547F02"/>
    <w:rsid w:val="00550FE1"/>
    <w:rsid w:val="005542EC"/>
    <w:rsid w:val="00554DFF"/>
    <w:rsid w:val="0055773D"/>
    <w:rsid w:val="0056076E"/>
    <w:rsid w:val="00560A60"/>
    <w:rsid w:val="00562C85"/>
    <w:rsid w:val="00563ECB"/>
    <w:rsid w:val="005700A9"/>
    <w:rsid w:val="0057628D"/>
    <w:rsid w:val="00581E8E"/>
    <w:rsid w:val="00583FF6"/>
    <w:rsid w:val="00585AC4"/>
    <w:rsid w:val="00586448"/>
    <w:rsid w:val="00590AA5"/>
    <w:rsid w:val="00597F83"/>
    <w:rsid w:val="005A1EB2"/>
    <w:rsid w:val="005B0006"/>
    <w:rsid w:val="005B28B5"/>
    <w:rsid w:val="005B2A37"/>
    <w:rsid w:val="005B32CE"/>
    <w:rsid w:val="005B563E"/>
    <w:rsid w:val="005C2E1E"/>
    <w:rsid w:val="005C3A6F"/>
    <w:rsid w:val="005C4AE2"/>
    <w:rsid w:val="005D50F6"/>
    <w:rsid w:val="005E105C"/>
    <w:rsid w:val="005E1C52"/>
    <w:rsid w:val="005E3467"/>
    <w:rsid w:val="005F0163"/>
    <w:rsid w:val="005F29F8"/>
    <w:rsid w:val="005F5958"/>
    <w:rsid w:val="00600EA5"/>
    <w:rsid w:val="00606EF9"/>
    <w:rsid w:val="0061123C"/>
    <w:rsid w:val="00616CC3"/>
    <w:rsid w:val="00621B96"/>
    <w:rsid w:val="006265D6"/>
    <w:rsid w:val="00631637"/>
    <w:rsid w:val="0063479D"/>
    <w:rsid w:val="00636FD3"/>
    <w:rsid w:val="00641A57"/>
    <w:rsid w:val="0065243A"/>
    <w:rsid w:val="00661399"/>
    <w:rsid w:val="00661959"/>
    <w:rsid w:val="00663B34"/>
    <w:rsid w:val="00666F66"/>
    <w:rsid w:val="00670262"/>
    <w:rsid w:val="0067276A"/>
    <w:rsid w:val="0067352A"/>
    <w:rsid w:val="0068349C"/>
    <w:rsid w:val="006930AE"/>
    <w:rsid w:val="006A27B5"/>
    <w:rsid w:val="006A5D6D"/>
    <w:rsid w:val="006B01B2"/>
    <w:rsid w:val="006B3354"/>
    <w:rsid w:val="006B7F39"/>
    <w:rsid w:val="006C43F3"/>
    <w:rsid w:val="006C6DB9"/>
    <w:rsid w:val="006D144A"/>
    <w:rsid w:val="006D2727"/>
    <w:rsid w:val="006E0212"/>
    <w:rsid w:val="006E0851"/>
    <w:rsid w:val="006E2A7F"/>
    <w:rsid w:val="006E36C4"/>
    <w:rsid w:val="006E6DA6"/>
    <w:rsid w:val="006F0919"/>
    <w:rsid w:val="006F23E7"/>
    <w:rsid w:val="006F2A2F"/>
    <w:rsid w:val="006F544B"/>
    <w:rsid w:val="006F750D"/>
    <w:rsid w:val="00700CAB"/>
    <w:rsid w:val="00713C0E"/>
    <w:rsid w:val="0071535A"/>
    <w:rsid w:val="00723B2C"/>
    <w:rsid w:val="00726D7C"/>
    <w:rsid w:val="00730566"/>
    <w:rsid w:val="007337A6"/>
    <w:rsid w:val="00737721"/>
    <w:rsid w:val="0074058E"/>
    <w:rsid w:val="00740A1D"/>
    <w:rsid w:val="00742C47"/>
    <w:rsid w:val="00747CD2"/>
    <w:rsid w:val="007567C2"/>
    <w:rsid w:val="00773001"/>
    <w:rsid w:val="0077346D"/>
    <w:rsid w:val="00773B91"/>
    <w:rsid w:val="00782C0D"/>
    <w:rsid w:val="00783FE2"/>
    <w:rsid w:val="0079203E"/>
    <w:rsid w:val="00792AF5"/>
    <w:rsid w:val="007945EE"/>
    <w:rsid w:val="00795780"/>
    <w:rsid w:val="007A1151"/>
    <w:rsid w:val="007A32D8"/>
    <w:rsid w:val="007B07AB"/>
    <w:rsid w:val="007B6294"/>
    <w:rsid w:val="007B7016"/>
    <w:rsid w:val="007D6E96"/>
    <w:rsid w:val="007E0997"/>
    <w:rsid w:val="007E1BC5"/>
    <w:rsid w:val="007E1D41"/>
    <w:rsid w:val="007E1EE9"/>
    <w:rsid w:val="007E6C63"/>
    <w:rsid w:val="007F3C51"/>
    <w:rsid w:val="007F70AB"/>
    <w:rsid w:val="00801F52"/>
    <w:rsid w:val="00806FED"/>
    <w:rsid w:val="00807779"/>
    <w:rsid w:val="00813804"/>
    <w:rsid w:val="0081560E"/>
    <w:rsid w:val="0081675D"/>
    <w:rsid w:val="00817359"/>
    <w:rsid w:val="008216B9"/>
    <w:rsid w:val="00823B85"/>
    <w:rsid w:val="00826938"/>
    <w:rsid w:val="00830BA3"/>
    <w:rsid w:val="008371B3"/>
    <w:rsid w:val="00840F96"/>
    <w:rsid w:val="0084179C"/>
    <w:rsid w:val="008513FB"/>
    <w:rsid w:val="008527D8"/>
    <w:rsid w:val="00863022"/>
    <w:rsid w:val="0086693B"/>
    <w:rsid w:val="00866B0D"/>
    <w:rsid w:val="0087157A"/>
    <w:rsid w:val="00881074"/>
    <w:rsid w:val="00881BDE"/>
    <w:rsid w:val="00883941"/>
    <w:rsid w:val="00885F8B"/>
    <w:rsid w:val="00891930"/>
    <w:rsid w:val="0089519A"/>
    <w:rsid w:val="008978A4"/>
    <w:rsid w:val="008A16DE"/>
    <w:rsid w:val="008A6574"/>
    <w:rsid w:val="008A75CF"/>
    <w:rsid w:val="008A7C30"/>
    <w:rsid w:val="008A7D61"/>
    <w:rsid w:val="008B6D90"/>
    <w:rsid w:val="008B78AD"/>
    <w:rsid w:val="008C10EA"/>
    <w:rsid w:val="008C157B"/>
    <w:rsid w:val="008D0BB5"/>
    <w:rsid w:val="008D4FA5"/>
    <w:rsid w:val="008D5C28"/>
    <w:rsid w:val="008D6F77"/>
    <w:rsid w:val="008E6028"/>
    <w:rsid w:val="008F018D"/>
    <w:rsid w:val="008F4B58"/>
    <w:rsid w:val="00901E05"/>
    <w:rsid w:val="009069C9"/>
    <w:rsid w:val="00906B04"/>
    <w:rsid w:val="00936E51"/>
    <w:rsid w:val="009452AB"/>
    <w:rsid w:val="009603A1"/>
    <w:rsid w:val="00965882"/>
    <w:rsid w:val="00966E38"/>
    <w:rsid w:val="00974403"/>
    <w:rsid w:val="009764A2"/>
    <w:rsid w:val="00984553"/>
    <w:rsid w:val="009846C7"/>
    <w:rsid w:val="00994B81"/>
    <w:rsid w:val="009951B3"/>
    <w:rsid w:val="00995255"/>
    <w:rsid w:val="009A09B0"/>
    <w:rsid w:val="009C1430"/>
    <w:rsid w:val="009C3DD8"/>
    <w:rsid w:val="009C405B"/>
    <w:rsid w:val="009C7A1E"/>
    <w:rsid w:val="009E6FF3"/>
    <w:rsid w:val="009F7FD8"/>
    <w:rsid w:val="00A04745"/>
    <w:rsid w:val="00A10BFA"/>
    <w:rsid w:val="00A110B8"/>
    <w:rsid w:val="00A16730"/>
    <w:rsid w:val="00A21C8C"/>
    <w:rsid w:val="00A230CF"/>
    <w:rsid w:val="00A45135"/>
    <w:rsid w:val="00A52581"/>
    <w:rsid w:val="00A56D9D"/>
    <w:rsid w:val="00A674C2"/>
    <w:rsid w:val="00A6788C"/>
    <w:rsid w:val="00A67D4D"/>
    <w:rsid w:val="00A70BDB"/>
    <w:rsid w:val="00A740F7"/>
    <w:rsid w:val="00A8509B"/>
    <w:rsid w:val="00A87B39"/>
    <w:rsid w:val="00A909AD"/>
    <w:rsid w:val="00A90AC8"/>
    <w:rsid w:val="00AA3077"/>
    <w:rsid w:val="00AA3D5F"/>
    <w:rsid w:val="00AA6785"/>
    <w:rsid w:val="00AA6AFB"/>
    <w:rsid w:val="00AB0D10"/>
    <w:rsid w:val="00AB1229"/>
    <w:rsid w:val="00AB47C3"/>
    <w:rsid w:val="00AC1411"/>
    <w:rsid w:val="00AC32CA"/>
    <w:rsid w:val="00AC3757"/>
    <w:rsid w:val="00AC6F3F"/>
    <w:rsid w:val="00AD0E2E"/>
    <w:rsid w:val="00AD4396"/>
    <w:rsid w:val="00AE1FCF"/>
    <w:rsid w:val="00AE4B49"/>
    <w:rsid w:val="00AF3276"/>
    <w:rsid w:val="00AF60F1"/>
    <w:rsid w:val="00AF74CF"/>
    <w:rsid w:val="00AF7D75"/>
    <w:rsid w:val="00B1106E"/>
    <w:rsid w:val="00B174D2"/>
    <w:rsid w:val="00B17B12"/>
    <w:rsid w:val="00B235F3"/>
    <w:rsid w:val="00B27C63"/>
    <w:rsid w:val="00B40C66"/>
    <w:rsid w:val="00B41226"/>
    <w:rsid w:val="00B47645"/>
    <w:rsid w:val="00B47BAE"/>
    <w:rsid w:val="00B5500D"/>
    <w:rsid w:val="00B66D9D"/>
    <w:rsid w:val="00B75809"/>
    <w:rsid w:val="00B84244"/>
    <w:rsid w:val="00B86B2C"/>
    <w:rsid w:val="00B9749A"/>
    <w:rsid w:val="00BB517D"/>
    <w:rsid w:val="00BC158F"/>
    <w:rsid w:val="00BC3A2E"/>
    <w:rsid w:val="00BE541B"/>
    <w:rsid w:val="00BF1906"/>
    <w:rsid w:val="00BF7242"/>
    <w:rsid w:val="00C06C88"/>
    <w:rsid w:val="00C10FDF"/>
    <w:rsid w:val="00C11BA3"/>
    <w:rsid w:val="00C170AE"/>
    <w:rsid w:val="00C222A9"/>
    <w:rsid w:val="00C24FC4"/>
    <w:rsid w:val="00C26BA8"/>
    <w:rsid w:val="00C27285"/>
    <w:rsid w:val="00C313EE"/>
    <w:rsid w:val="00C362E2"/>
    <w:rsid w:val="00C4355C"/>
    <w:rsid w:val="00C53969"/>
    <w:rsid w:val="00C5637A"/>
    <w:rsid w:val="00C633BD"/>
    <w:rsid w:val="00C663B7"/>
    <w:rsid w:val="00C71ABE"/>
    <w:rsid w:val="00C841E9"/>
    <w:rsid w:val="00C9135B"/>
    <w:rsid w:val="00C91705"/>
    <w:rsid w:val="00C9200A"/>
    <w:rsid w:val="00C97D9D"/>
    <w:rsid w:val="00CA0747"/>
    <w:rsid w:val="00CA2DCA"/>
    <w:rsid w:val="00CB24E7"/>
    <w:rsid w:val="00CC2785"/>
    <w:rsid w:val="00CC428D"/>
    <w:rsid w:val="00CD2920"/>
    <w:rsid w:val="00CD313E"/>
    <w:rsid w:val="00CE1776"/>
    <w:rsid w:val="00CE7F7B"/>
    <w:rsid w:val="00CF1603"/>
    <w:rsid w:val="00CF2489"/>
    <w:rsid w:val="00CF2C74"/>
    <w:rsid w:val="00D05637"/>
    <w:rsid w:val="00D05B6C"/>
    <w:rsid w:val="00D10491"/>
    <w:rsid w:val="00D264B6"/>
    <w:rsid w:val="00D27D8B"/>
    <w:rsid w:val="00D334E0"/>
    <w:rsid w:val="00D374BB"/>
    <w:rsid w:val="00D46DC2"/>
    <w:rsid w:val="00D500D6"/>
    <w:rsid w:val="00D55C47"/>
    <w:rsid w:val="00D562B9"/>
    <w:rsid w:val="00D57356"/>
    <w:rsid w:val="00D618B6"/>
    <w:rsid w:val="00D637A1"/>
    <w:rsid w:val="00D6468E"/>
    <w:rsid w:val="00D7037D"/>
    <w:rsid w:val="00D70684"/>
    <w:rsid w:val="00D74351"/>
    <w:rsid w:val="00D8529D"/>
    <w:rsid w:val="00D85E5A"/>
    <w:rsid w:val="00D86BD9"/>
    <w:rsid w:val="00D91A22"/>
    <w:rsid w:val="00D95E86"/>
    <w:rsid w:val="00DB13AE"/>
    <w:rsid w:val="00DB4735"/>
    <w:rsid w:val="00DC2144"/>
    <w:rsid w:val="00DC5F8E"/>
    <w:rsid w:val="00DD0A62"/>
    <w:rsid w:val="00DD16AA"/>
    <w:rsid w:val="00DD1C3D"/>
    <w:rsid w:val="00DD3208"/>
    <w:rsid w:val="00DD6590"/>
    <w:rsid w:val="00DE339A"/>
    <w:rsid w:val="00DE5B9B"/>
    <w:rsid w:val="00DE6877"/>
    <w:rsid w:val="00DF1373"/>
    <w:rsid w:val="00DF73A2"/>
    <w:rsid w:val="00E046E0"/>
    <w:rsid w:val="00E06756"/>
    <w:rsid w:val="00E10BEC"/>
    <w:rsid w:val="00E1195A"/>
    <w:rsid w:val="00E200FD"/>
    <w:rsid w:val="00E20CD0"/>
    <w:rsid w:val="00E44B9C"/>
    <w:rsid w:val="00E538FF"/>
    <w:rsid w:val="00E549F6"/>
    <w:rsid w:val="00E563EA"/>
    <w:rsid w:val="00E6256F"/>
    <w:rsid w:val="00E72EFB"/>
    <w:rsid w:val="00E75A04"/>
    <w:rsid w:val="00E76DA3"/>
    <w:rsid w:val="00E80964"/>
    <w:rsid w:val="00E8113B"/>
    <w:rsid w:val="00E87FE3"/>
    <w:rsid w:val="00E9099A"/>
    <w:rsid w:val="00E92219"/>
    <w:rsid w:val="00E94FA5"/>
    <w:rsid w:val="00E95644"/>
    <w:rsid w:val="00EC2B1B"/>
    <w:rsid w:val="00ED29B8"/>
    <w:rsid w:val="00ED37CB"/>
    <w:rsid w:val="00EE7052"/>
    <w:rsid w:val="00EF0C0E"/>
    <w:rsid w:val="00EF31A0"/>
    <w:rsid w:val="00F02B86"/>
    <w:rsid w:val="00F05555"/>
    <w:rsid w:val="00F05D61"/>
    <w:rsid w:val="00F11262"/>
    <w:rsid w:val="00F11FDC"/>
    <w:rsid w:val="00F14485"/>
    <w:rsid w:val="00F25648"/>
    <w:rsid w:val="00F3552E"/>
    <w:rsid w:val="00F45218"/>
    <w:rsid w:val="00F454C4"/>
    <w:rsid w:val="00F53F73"/>
    <w:rsid w:val="00F67919"/>
    <w:rsid w:val="00F724A0"/>
    <w:rsid w:val="00F8136A"/>
    <w:rsid w:val="00F94BEC"/>
    <w:rsid w:val="00F97388"/>
    <w:rsid w:val="00FA0F75"/>
    <w:rsid w:val="00FA5A32"/>
    <w:rsid w:val="00FA7BA2"/>
    <w:rsid w:val="00FB57F3"/>
    <w:rsid w:val="00FD2B6E"/>
    <w:rsid w:val="00FD38E5"/>
    <w:rsid w:val="00FD67A7"/>
    <w:rsid w:val="00FF1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7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3772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7721"/>
    <w:pPr>
      <w:keepNext/>
      <w:numPr>
        <w:numId w:val="14"/>
      </w:numPr>
      <w:tabs>
        <w:tab w:val="num" w:pos="0"/>
      </w:tabs>
      <w:ind w:left="0" w:firstLine="0"/>
      <w:jc w:val="center"/>
      <w:outlineLvl w:val="2"/>
    </w:pPr>
    <w:rPr>
      <w:rFonts w:eastAsia="Times New Roman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737721"/>
    <w:pPr>
      <w:keepNext/>
      <w:numPr>
        <w:numId w:val="16"/>
      </w:numPr>
      <w:tabs>
        <w:tab w:val="clear" w:pos="1485"/>
        <w:tab w:val="num" w:pos="0"/>
      </w:tabs>
      <w:ind w:left="0" w:firstLine="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721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77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7721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3">
    <w:name w:val="Знак"/>
    <w:basedOn w:val="a"/>
    <w:next w:val="a"/>
    <w:autoRedefine/>
    <w:uiPriority w:val="99"/>
    <w:rsid w:val="0073772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37721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37721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737721"/>
    <w:pPr>
      <w:ind w:left="720"/>
      <w:contextualSpacing/>
    </w:pPr>
  </w:style>
  <w:style w:type="character" w:styleId="a8">
    <w:name w:val="Hyperlink"/>
    <w:basedOn w:val="a0"/>
    <w:uiPriority w:val="99"/>
    <w:rsid w:val="00737721"/>
    <w:rPr>
      <w:rFonts w:cs="Times New Roman"/>
      <w:color w:val="0000FF"/>
      <w:u w:val="single"/>
    </w:rPr>
  </w:style>
  <w:style w:type="character" w:customStyle="1" w:styleId="a9">
    <w:name w:val="Цветовое выделение"/>
    <w:rsid w:val="00737721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737721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e">
    <w:name w:val="header"/>
    <w:basedOn w:val="a"/>
    <w:link w:val="af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37721"/>
    <w:rPr>
      <w:rFonts w:ascii="Arial" w:hAnsi="Arial" w:cs="Arial"/>
      <w:lang w:eastAsia="ru-RU"/>
    </w:rPr>
  </w:style>
  <w:style w:type="character" w:styleId="af0">
    <w:name w:val="page number"/>
    <w:basedOn w:val="a0"/>
    <w:uiPriority w:val="99"/>
    <w:rsid w:val="00737721"/>
    <w:rPr>
      <w:rFonts w:cs="Times New Roman"/>
    </w:rPr>
  </w:style>
  <w:style w:type="paragraph" w:styleId="af1">
    <w:name w:val="footer"/>
    <w:basedOn w:val="a"/>
    <w:link w:val="af2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737721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73772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locked/>
    <w:rsid w:val="00737721"/>
    <w:rPr>
      <w:rFonts w:ascii="Arial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37721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7377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rsid w:val="0073772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73772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uiPriority w:val="99"/>
    <w:rsid w:val="0073772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37721"/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9">
    <w:name w:val="Table Grid"/>
    <w:basedOn w:val="a1"/>
    <w:uiPriority w:val="99"/>
    <w:rsid w:val="0073772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7377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Стиль1"/>
    <w:basedOn w:val="a"/>
    <w:next w:val="af3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eastAsia="Times New Roman"/>
      <w:bCs/>
    </w:rPr>
  </w:style>
  <w:style w:type="paragraph" w:customStyle="1" w:styleId="afa">
    <w:name w:val="Нормальный (таблица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styleId="afb">
    <w:name w:val="No Spacing"/>
    <w:uiPriority w:val="99"/>
    <w:qFormat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737721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rsid w:val="00737721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73772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semiHidden/>
    <w:rsid w:val="00737721"/>
    <w:pPr>
      <w:spacing w:line="360" w:lineRule="auto"/>
      <w:ind w:firstLine="720"/>
      <w:jc w:val="both"/>
    </w:pPr>
    <w:rPr>
      <w:rFonts w:eastAsia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377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37721"/>
    <w:pPr>
      <w:spacing w:before="100" w:after="100"/>
    </w:pPr>
    <w:rPr>
      <w:rFonts w:eastAsia="Times New Roman"/>
      <w:szCs w:val="20"/>
    </w:rPr>
  </w:style>
  <w:style w:type="table" w:customStyle="1" w:styleId="12">
    <w:name w:val="Сетка таблицы1"/>
    <w:uiPriority w:val="99"/>
    <w:rsid w:val="00737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styleId="aff">
    <w:name w:val="Normal (Web)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 чем1"/>
    <w:basedOn w:val="a"/>
    <w:next w:val="a"/>
    <w:uiPriority w:val="99"/>
    <w:rsid w:val="00737721"/>
    <w:pPr>
      <w:widowControl w:val="0"/>
      <w:autoSpaceDE w:val="0"/>
      <w:autoSpaceDN w:val="0"/>
      <w:spacing w:before="240" w:after="60"/>
      <w:ind w:right="5902"/>
      <w:jc w:val="both"/>
    </w:pPr>
    <w:rPr>
      <w:rFonts w:eastAsia="Times New Roman"/>
    </w:rPr>
  </w:style>
  <w:style w:type="paragraph" w:styleId="23">
    <w:name w:val="Body Text 2"/>
    <w:basedOn w:val="a"/>
    <w:link w:val="24"/>
    <w:uiPriority w:val="99"/>
    <w:semiHidden/>
    <w:rsid w:val="0073772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37721"/>
    <w:rPr>
      <w:rFonts w:ascii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721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37721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Times New Roman" w:hAnsi="Arial" w:cs="Arial"/>
      <w:b/>
      <w:bCs/>
      <w:color w:val="000080"/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rsid w:val="00737721"/>
    <w:pPr>
      <w:keepNext/>
      <w:keepLines/>
      <w:spacing w:before="200" w:line="276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37721"/>
    <w:pPr>
      <w:keepNext/>
      <w:numPr>
        <w:numId w:val="14"/>
      </w:numPr>
      <w:tabs>
        <w:tab w:val="num" w:pos="0"/>
      </w:tabs>
      <w:ind w:left="0" w:firstLine="0"/>
      <w:jc w:val="center"/>
      <w:outlineLvl w:val="2"/>
    </w:pPr>
    <w:rPr>
      <w:rFonts w:eastAsia="Times New Roman"/>
      <w:b/>
      <w:sz w:val="32"/>
    </w:rPr>
  </w:style>
  <w:style w:type="paragraph" w:styleId="4">
    <w:name w:val="heading 4"/>
    <w:basedOn w:val="a"/>
    <w:next w:val="a"/>
    <w:link w:val="40"/>
    <w:uiPriority w:val="99"/>
    <w:qFormat/>
    <w:rsid w:val="00737721"/>
    <w:pPr>
      <w:keepNext/>
      <w:numPr>
        <w:numId w:val="16"/>
      </w:numPr>
      <w:tabs>
        <w:tab w:val="clear" w:pos="1485"/>
        <w:tab w:val="num" w:pos="0"/>
      </w:tabs>
      <w:ind w:left="0" w:firstLine="0"/>
      <w:jc w:val="center"/>
      <w:outlineLvl w:val="3"/>
    </w:pPr>
    <w:rPr>
      <w:rFonts w:eastAsia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737721"/>
    <w:rPr>
      <w:rFonts w:ascii="Arial" w:hAnsi="Arial" w:cs="Arial"/>
      <w:b/>
      <w:bCs/>
      <w:color w:val="000080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73772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9"/>
    <w:locked/>
    <w:rsid w:val="00737721"/>
    <w:rPr>
      <w:rFonts w:ascii="Times New Roman" w:hAnsi="Times New Roman" w:cs="Times New Roman"/>
      <w:b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737721"/>
    <w:pPr>
      <w:autoSpaceDE w:val="0"/>
      <w:autoSpaceDN w:val="0"/>
      <w:adjustRightInd w:val="0"/>
    </w:pPr>
    <w:rPr>
      <w:rFonts w:ascii="Times New Roman" w:hAnsi="Times New Roman"/>
      <w:b/>
      <w:bCs/>
      <w:sz w:val="24"/>
      <w:szCs w:val="24"/>
      <w:lang w:eastAsia="en-US"/>
    </w:rPr>
  </w:style>
  <w:style w:type="paragraph" w:customStyle="1" w:styleId="a3">
    <w:name w:val="Знак"/>
    <w:basedOn w:val="a"/>
    <w:next w:val="a"/>
    <w:autoRedefine/>
    <w:uiPriority w:val="99"/>
    <w:rsid w:val="00737721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4">
    <w:name w:val="endnote text"/>
    <w:basedOn w:val="a"/>
    <w:link w:val="a5"/>
    <w:uiPriority w:val="99"/>
    <w:rsid w:val="00737721"/>
    <w:pPr>
      <w:autoSpaceDE w:val="0"/>
      <w:autoSpaceDN w:val="0"/>
    </w:pPr>
    <w:rPr>
      <w:rFonts w:eastAsia="Times New Roman"/>
      <w:sz w:val="20"/>
      <w:szCs w:val="20"/>
    </w:rPr>
  </w:style>
  <w:style w:type="character" w:customStyle="1" w:styleId="a5">
    <w:name w:val="Текст концевой сноски Знак"/>
    <w:basedOn w:val="a0"/>
    <w:link w:val="a4"/>
    <w:uiPriority w:val="99"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endnote reference"/>
    <w:basedOn w:val="a0"/>
    <w:uiPriority w:val="99"/>
    <w:rsid w:val="00737721"/>
    <w:rPr>
      <w:rFonts w:cs="Times New Roman"/>
      <w:vertAlign w:val="superscript"/>
    </w:rPr>
  </w:style>
  <w:style w:type="paragraph" w:styleId="a7">
    <w:name w:val="List Paragraph"/>
    <w:basedOn w:val="a"/>
    <w:uiPriority w:val="99"/>
    <w:qFormat/>
    <w:rsid w:val="00737721"/>
    <w:pPr>
      <w:ind w:left="720"/>
      <w:contextualSpacing/>
    </w:pPr>
  </w:style>
  <w:style w:type="character" w:styleId="a8">
    <w:name w:val="Hyperlink"/>
    <w:basedOn w:val="a0"/>
    <w:uiPriority w:val="99"/>
    <w:rsid w:val="00737721"/>
    <w:rPr>
      <w:rFonts w:cs="Times New Roman"/>
      <w:color w:val="0000FF"/>
      <w:u w:val="single"/>
    </w:rPr>
  </w:style>
  <w:style w:type="character" w:customStyle="1" w:styleId="a9">
    <w:name w:val="Цветовое выделение"/>
    <w:rsid w:val="00737721"/>
    <w:rPr>
      <w:b/>
      <w:color w:val="000080"/>
      <w:sz w:val="22"/>
    </w:rPr>
  </w:style>
  <w:style w:type="character" w:customStyle="1" w:styleId="aa">
    <w:name w:val="Гипертекстовая ссылка"/>
    <w:uiPriority w:val="99"/>
    <w:rsid w:val="00737721"/>
    <w:rPr>
      <w:b/>
      <w:color w:val="008000"/>
      <w:sz w:val="22"/>
      <w:u w:val="single"/>
    </w:rPr>
  </w:style>
  <w:style w:type="paragraph" w:customStyle="1" w:styleId="ab">
    <w:name w:val="Текст (ле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2"/>
      <w:szCs w:val="22"/>
    </w:rPr>
  </w:style>
  <w:style w:type="paragraph" w:customStyle="1" w:styleId="ac">
    <w:name w:val="Текст (прав. подпись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right"/>
    </w:pPr>
    <w:rPr>
      <w:rFonts w:ascii="Arial" w:eastAsia="Times New Roman" w:hAnsi="Arial" w:cs="Arial"/>
      <w:sz w:val="22"/>
      <w:szCs w:val="22"/>
    </w:rPr>
  </w:style>
  <w:style w:type="paragraph" w:customStyle="1" w:styleId="ad">
    <w:name w:val="Таблицы (моноширинный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  <w:sz w:val="22"/>
      <w:szCs w:val="22"/>
    </w:rPr>
  </w:style>
  <w:style w:type="paragraph" w:styleId="ae">
    <w:name w:val="header"/>
    <w:basedOn w:val="a"/>
    <w:link w:val="af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">
    <w:name w:val="Верхний колонтитул Знак"/>
    <w:basedOn w:val="a0"/>
    <w:link w:val="ae"/>
    <w:uiPriority w:val="99"/>
    <w:locked/>
    <w:rsid w:val="00737721"/>
    <w:rPr>
      <w:rFonts w:ascii="Arial" w:hAnsi="Arial" w:cs="Arial"/>
      <w:lang w:eastAsia="ru-RU"/>
    </w:rPr>
  </w:style>
  <w:style w:type="character" w:styleId="af0">
    <w:name w:val="page number"/>
    <w:basedOn w:val="a0"/>
    <w:uiPriority w:val="99"/>
    <w:rsid w:val="00737721"/>
    <w:rPr>
      <w:rFonts w:cs="Times New Roman"/>
    </w:rPr>
  </w:style>
  <w:style w:type="paragraph" w:styleId="af1">
    <w:name w:val="footer"/>
    <w:basedOn w:val="a"/>
    <w:link w:val="af2"/>
    <w:uiPriority w:val="99"/>
    <w:rsid w:val="0073772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2">
    <w:name w:val="Нижний колонтитул Знак"/>
    <w:basedOn w:val="a0"/>
    <w:link w:val="af1"/>
    <w:uiPriority w:val="99"/>
    <w:locked/>
    <w:rsid w:val="00737721"/>
    <w:rPr>
      <w:rFonts w:ascii="Arial" w:hAnsi="Arial" w:cs="Arial"/>
      <w:lang w:eastAsia="ru-RU"/>
    </w:rPr>
  </w:style>
  <w:style w:type="paragraph" w:styleId="af3">
    <w:name w:val="Body Text"/>
    <w:basedOn w:val="a"/>
    <w:link w:val="af4"/>
    <w:uiPriority w:val="99"/>
    <w:rsid w:val="00737721"/>
    <w:pPr>
      <w:widowControl w:val="0"/>
      <w:autoSpaceDE w:val="0"/>
      <w:autoSpaceDN w:val="0"/>
      <w:adjustRightInd w:val="0"/>
      <w:spacing w:after="120"/>
      <w:ind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af4">
    <w:name w:val="Основной текст Знак"/>
    <w:basedOn w:val="a0"/>
    <w:link w:val="af3"/>
    <w:uiPriority w:val="99"/>
    <w:locked/>
    <w:rsid w:val="00737721"/>
    <w:rPr>
      <w:rFonts w:ascii="Arial" w:hAnsi="Arial" w:cs="Arial"/>
      <w:lang w:eastAsia="ru-RU"/>
    </w:rPr>
  </w:style>
  <w:style w:type="paragraph" w:styleId="af5">
    <w:name w:val="Balloon Text"/>
    <w:basedOn w:val="a"/>
    <w:link w:val="af6"/>
    <w:uiPriority w:val="99"/>
    <w:semiHidden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locked/>
    <w:rsid w:val="00737721"/>
    <w:rPr>
      <w:rFonts w:ascii="Tahoma" w:hAnsi="Tahoma" w:cs="Tahoma"/>
      <w:sz w:val="16"/>
      <w:szCs w:val="16"/>
      <w:lang w:eastAsia="ru-RU"/>
    </w:rPr>
  </w:style>
  <w:style w:type="paragraph" w:customStyle="1" w:styleId="ConsTitle">
    <w:name w:val="ConsTitle"/>
    <w:uiPriority w:val="99"/>
    <w:rsid w:val="00737721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f7">
    <w:name w:val="Document Map"/>
    <w:basedOn w:val="a"/>
    <w:link w:val="af8"/>
    <w:uiPriority w:val="99"/>
    <w:semiHidden/>
    <w:rsid w:val="00737721"/>
    <w:pPr>
      <w:widowControl w:val="0"/>
      <w:shd w:val="clear" w:color="auto" w:fill="000080"/>
      <w:autoSpaceDE w:val="0"/>
      <w:autoSpaceDN w:val="0"/>
      <w:adjustRightInd w:val="0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af8">
    <w:name w:val="Схема документа Знак"/>
    <w:basedOn w:val="a0"/>
    <w:link w:val="af7"/>
    <w:uiPriority w:val="99"/>
    <w:semiHidden/>
    <w:locked/>
    <w:rsid w:val="00737721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21">
    <w:name w:val="Body Text Indent 2"/>
    <w:basedOn w:val="a"/>
    <w:link w:val="22"/>
    <w:uiPriority w:val="99"/>
    <w:rsid w:val="00737721"/>
    <w:pPr>
      <w:widowControl w:val="0"/>
      <w:autoSpaceDE w:val="0"/>
      <w:autoSpaceDN w:val="0"/>
      <w:adjustRightInd w:val="0"/>
      <w:spacing w:after="120" w:line="480" w:lineRule="auto"/>
      <w:ind w:left="283" w:firstLine="72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22">
    <w:name w:val="Основной текст с отступом 2 Знак"/>
    <w:basedOn w:val="a0"/>
    <w:link w:val="21"/>
    <w:uiPriority w:val="99"/>
    <w:locked/>
    <w:rsid w:val="00737721"/>
    <w:rPr>
      <w:rFonts w:ascii="Arial" w:hAnsi="Arial" w:cs="Arial"/>
      <w:lang w:eastAsia="ru-RU"/>
    </w:rPr>
  </w:style>
  <w:style w:type="paragraph" w:customStyle="1" w:styleId="ConsPlusTitle">
    <w:name w:val="ConsPlusTitle"/>
    <w:uiPriority w:val="99"/>
    <w:rsid w:val="00737721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table" w:styleId="af9">
    <w:name w:val="Table Grid"/>
    <w:basedOn w:val="a1"/>
    <w:uiPriority w:val="99"/>
    <w:rsid w:val="00737721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uiPriority w:val="99"/>
    <w:rsid w:val="00737721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Стиль1"/>
    <w:basedOn w:val="a"/>
    <w:next w:val="af3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eastAsia="Times New Roman"/>
      <w:bCs/>
    </w:rPr>
  </w:style>
  <w:style w:type="paragraph" w:customStyle="1" w:styleId="afa">
    <w:name w:val="Нормальный (таблица)"/>
    <w:basedOn w:val="a"/>
    <w:next w:val="a"/>
    <w:uiPriority w:val="99"/>
    <w:rsid w:val="00737721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/>
    </w:rPr>
  </w:style>
  <w:style w:type="paragraph" w:styleId="afb">
    <w:name w:val="No Spacing"/>
    <w:uiPriority w:val="99"/>
    <w:qFormat/>
    <w:rsid w:val="00737721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2"/>
      <w:szCs w:val="22"/>
    </w:rPr>
  </w:style>
  <w:style w:type="paragraph" w:styleId="afc">
    <w:name w:val="footnote text"/>
    <w:basedOn w:val="a"/>
    <w:link w:val="afd"/>
    <w:uiPriority w:val="99"/>
    <w:semiHidden/>
    <w:rsid w:val="00737721"/>
    <w:rPr>
      <w:sz w:val="20"/>
      <w:szCs w:val="20"/>
    </w:rPr>
  </w:style>
  <w:style w:type="character" w:customStyle="1" w:styleId="afd">
    <w:name w:val="Текст сноски Знак"/>
    <w:basedOn w:val="a0"/>
    <w:link w:val="afc"/>
    <w:uiPriority w:val="99"/>
    <w:semiHidden/>
    <w:locked/>
    <w:rsid w:val="00737721"/>
    <w:rPr>
      <w:rFonts w:ascii="Times New Roman" w:hAnsi="Times New Roman" w:cs="Times New Roman"/>
      <w:sz w:val="20"/>
      <w:szCs w:val="20"/>
      <w:lang w:eastAsia="ru-RU"/>
    </w:rPr>
  </w:style>
  <w:style w:type="character" w:styleId="afe">
    <w:name w:val="footnote reference"/>
    <w:basedOn w:val="a0"/>
    <w:uiPriority w:val="99"/>
    <w:semiHidden/>
    <w:rsid w:val="00737721"/>
    <w:rPr>
      <w:rFonts w:cs="Times New Roman"/>
      <w:vertAlign w:val="superscript"/>
    </w:rPr>
  </w:style>
  <w:style w:type="paragraph" w:customStyle="1" w:styleId="ConsPlusCell">
    <w:name w:val="ConsPlusCell"/>
    <w:uiPriority w:val="99"/>
    <w:rsid w:val="00737721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31">
    <w:name w:val="Body Text Indent 3"/>
    <w:basedOn w:val="a"/>
    <w:link w:val="32"/>
    <w:uiPriority w:val="99"/>
    <w:semiHidden/>
    <w:rsid w:val="00737721"/>
    <w:pPr>
      <w:spacing w:line="360" w:lineRule="auto"/>
      <w:ind w:firstLine="720"/>
      <w:jc w:val="both"/>
    </w:pPr>
    <w:rPr>
      <w:rFonts w:eastAsia="Times New Roman"/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737721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Web">
    <w:name w:val="Обычный (Web)"/>
    <w:basedOn w:val="a"/>
    <w:uiPriority w:val="99"/>
    <w:rsid w:val="00737721"/>
    <w:pPr>
      <w:spacing w:before="100" w:after="100"/>
    </w:pPr>
    <w:rPr>
      <w:rFonts w:eastAsia="Times New Roman"/>
      <w:szCs w:val="20"/>
    </w:rPr>
  </w:style>
  <w:style w:type="table" w:customStyle="1" w:styleId="12">
    <w:name w:val="Сетка таблицы1"/>
    <w:uiPriority w:val="99"/>
    <w:rsid w:val="007377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">
    <w:name w:val="rtejustify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styleId="aff">
    <w:name w:val="Normal (Web)"/>
    <w:basedOn w:val="a"/>
    <w:uiPriority w:val="99"/>
    <w:rsid w:val="00737721"/>
    <w:pPr>
      <w:spacing w:before="100" w:beforeAutospacing="1" w:after="100" w:afterAutospacing="1"/>
    </w:pPr>
    <w:rPr>
      <w:rFonts w:eastAsia="Times New Roman"/>
    </w:rPr>
  </w:style>
  <w:style w:type="paragraph" w:customStyle="1" w:styleId="13">
    <w:name w:val="О чем1"/>
    <w:basedOn w:val="a"/>
    <w:next w:val="a"/>
    <w:uiPriority w:val="99"/>
    <w:rsid w:val="00737721"/>
    <w:pPr>
      <w:widowControl w:val="0"/>
      <w:autoSpaceDE w:val="0"/>
      <w:autoSpaceDN w:val="0"/>
      <w:spacing w:before="240" w:after="60"/>
      <w:ind w:right="5902"/>
      <w:jc w:val="both"/>
    </w:pPr>
    <w:rPr>
      <w:rFonts w:eastAsia="Times New Roman"/>
    </w:rPr>
  </w:style>
  <w:style w:type="paragraph" w:styleId="23">
    <w:name w:val="Body Text 2"/>
    <w:basedOn w:val="a"/>
    <w:link w:val="24"/>
    <w:uiPriority w:val="99"/>
    <w:semiHidden/>
    <w:rsid w:val="00737721"/>
    <w:pPr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basedOn w:val="a0"/>
    <w:link w:val="23"/>
    <w:uiPriority w:val="99"/>
    <w:semiHidden/>
    <w:locked/>
    <w:rsid w:val="00737721"/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6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867DCF-05DF-4D9D-A9FA-B3614DE3F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1075</TotalTime>
  <Pages>16</Pages>
  <Words>5855</Words>
  <Characters>33380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72</cp:revision>
  <cp:lastPrinted>2022-11-28T12:35:00Z</cp:lastPrinted>
  <dcterms:created xsi:type="dcterms:W3CDTF">2022-11-15T08:04:00Z</dcterms:created>
  <dcterms:modified xsi:type="dcterms:W3CDTF">2022-12-01T09:11:00Z</dcterms:modified>
</cp:coreProperties>
</file>